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723EA" w14:textId="77777777" w:rsidR="00AC362A" w:rsidRPr="00416644" w:rsidRDefault="00AC362A" w:rsidP="00AC362A">
      <w:pPr>
        <w:rPr>
          <w:rFonts w:ascii="Times New Roman" w:hAnsi="Times New Roman" w:cs="Times New Roman"/>
        </w:rPr>
      </w:pPr>
    </w:p>
    <w:p w14:paraId="18C09D11" w14:textId="40A5DC44" w:rsidR="00416644" w:rsidRPr="00416644" w:rsidRDefault="00416644" w:rsidP="00416644">
      <w:pPr>
        <w:jc w:val="center"/>
        <w:rPr>
          <w:rFonts w:ascii="Times New Roman" w:hAnsi="Times New Roman" w:cs="Times New Roman"/>
          <w:b/>
          <w:bCs/>
          <w:sz w:val="40"/>
          <w:szCs w:val="40"/>
        </w:rPr>
      </w:pPr>
      <w:r w:rsidRPr="00416644">
        <w:rPr>
          <w:rFonts w:ascii="Times New Roman" w:hAnsi="Times New Roman" w:cs="Times New Roman"/>
          <w:b/>
          <w:bCs/>
          <w:sz w:val="40"/>
          <w:szCs w:val="40"/>
        </w:rPr>
        <w:t>FOR THE WEEKEND OF MAR. 2</w:t>
      </w:r>
      <w:r w:rsidR="0088505A">
        <w:rPr>
          <w:rFonts w:ascii="Times New Roman" w:hAnsi="Times New Roman" w:cs="Times New Roman"/>
          <w:b/>
          <w:bCs/>
          <w:sz w:val="40"/>
          <w:szCs w:val="40"/>
        </w:rPr>
        <w:t>1</w:t>
      </w:r>
      <w:r w:rsidRPr="00416644">
        <w:rPr>
          <w:rFonts w:ascii="Times New Roman" w:hAnsi="Times New Roman" w:cs="Times New Roman"/>
          <w:b/>
          <w:bCs/>
          <w:sz w:val="40"/>
          <w:szCs w:val="40"/>
        </w:rPr>
        <w:t>-2</w:t>
      </w:r>
      <w:r w:rsidR="0088505A">
        <w:rPr>
          <w:rFonts w:ascii="Times New Roman" w:hAnsi="Times New Roman" w:cs="Times New Roman"/>
          <w:b/>
          <w:bCs/>
          <w:sz w:val="40"/>
          <w:szCs w:val="40"/>
        </w:rPr>
        <w:t>2</w:t>
      </w:r>
      <w:r w:rsidRPr="00416644">
        <w:rPr>
          <w:rFonts w:ascii="Times New Roman" w:hAnsi="Times New Roman" w:cs="Times New Roman"/>
          <w:b/>
          <w:bCs/>
          <w:sz w:val="40"/>
          <w:szCs w:val="40"/>
        </w:rPr>
        <w:t>, 202</w:t>
      </w:r>
      <w:r w:rsidR="0088505A">
        <w:rPr>
          <w:rFonts w:ascii="Times New Roman" w:hAnsi="Times New Roman" w:cs="Times New Roman"/>
          <w:b/>
          <w:bCs/>
          <w:sz w:val="40"/>
          <w:szCs w:val="40"/>
        </w:rPr>
        <w:t>6</w:t>
      </w:r>
      <w:r w:rsidR="005658D3">
        <w:rPr>
          <w:rFonts w:ascii="Times New Roman" w:hAnsi="Times New Roman" w:cs="Times New Roman"/>
          <w:b/>
          <w:bCs/>
          <w:sz w:val="40"/>
          <w:szCs w:val="40"/>
        </w:rPr>
        <w:t>b</w:t>
      </w:r>
    </w:p>
    <w:p w14:paraId="30565265" w14:textId="4423F5B6" w:rsidR="00416644" w:rsidRPr="00416644" w:rsidRDefault="0088505A" w:rsidP="00416644">
      <w:pPr>
        <w:jc w:val="center"/>
        <w:rPr>
          <w:rFonts w:ascii="Times New Roman" w:hAnsi="Times New Roman" w:cs="Times New Roman"/>
          <w:sz w:val="21"/>
          <w:szCs w:val="21"/>
        </w:rPr>
      </w:pPr>
      <w:r>
        <w:rPr>
          <w:rFonts w:ascii="Times New Roman" w:hAnsi="Times New Roman" w:cs="Times New Roman"/>
          <w:sz w:val="21"/>
          <w:szCs w:val="21"/>
        </w:rPr>
        <w:t xml:space="preserve">Fifth </w:t>
      </w:r>
      <w:r w:rsidR="00416644" w:rsidRPr="00416644">
        <w:rPr>
          <w:rFonts w:ascii="Times New Roman" w:hAnsi="Times New Roman" w:cs="Times New Roman"/>
          <w:sz w:val="21"/>
          <w:szCs w:val="21"/>
        </w:rPr>
        <w:t>Sunday of Lent</w:t>
      </w:r>
    </w:p>
    <w:p w14:paraId="7AA3AF86" w14:textId="77777777" w:rsidR="00416644" w:rsidRPr="00416644" w:rsidRDefault="00416644" w:rsidP="00416644">
      <w:pPr>
        <w:rPr>
          <w:rFonts w:ascii="Times New Roman" w:hAnsi="Times New Roman" w:cs="Times New Roman"/>
          <w:b/>
          <w:bCs/>
        </w:rPr>
      </w:pPr>
    </w:p>
    <w:p w14:paraId="7C9336F4" w14:textId="77777777" w:rsidR="005658D3" w:rsidRPr="00B45FF2" w:rsidRDefault="00416644" w:rsidP="005658D3">
      <w:pPr>
        <w:rPr>
          <w:rFonts w:ascii="Times New Roman" w:hAnsi="Times New Roman" w:cs="Times New Roman"/>
          <w:b/>
          <w:bCs/>
          <w:color w:val="000000" w:themeColor="text1"/>
          <w:sz w:val="24"/>
          <w:szCs w:val="24"/>
        </w:rPr>
      </w:pPr>
      <w:r w:rsidRPr="00B45FF2">
        <w:rPr>
          <w:rFonts w:ascii="Times New Roman" w:hAnsi="Times New Roman" w:cs="Times New Roman"/>
          <w:b/>
          <w:bCs/>
          <w:color w:val="000000" w:themeColor="text1"/>
          <w:sz w:val="24"/>
          <w:szCs w:val="24"/>
        </w:rPr>
        <w:t>Gospel Reading</w:t>
      </w:r>
    </w:p>
    <w:p w14:paraId="4A4DF366" w14:textId="749753C6" w:rsidR="005658D3" w:rsidRPr="00B45FF2" w:rsidRDefault="005658D3" w:rsidP="005658D3">
      <w:pPr>
        <w:rPr>
          <w:rFonts w:ascii="Times New Roman" w:hAnsi="Times New Roman" w:cs="Times New Roman"/>
          <w:b/>
          <w:bCs/>
          <w:color w:val="000000" w:themeColor="text1"/>
          <w:sz w:val="24"/>
          <w:szCs w:val="24"/>
        </w:rPr>
      </w:pPr>
      <w:r w:rsidRPr="00B45FF2">
        <w:rPr>
          <w:rFonts w:ascii="Times New Roman" w:eastAsia="Times New Roman" w:hAnsi="Times New Roman" w:cs="Times New Roman"/>
          <w:color w:val="000000" w:themeColor="text1"/>
          <w:sz w:val="24"/>
          <w:szCs w:val="24"/>
        </w:rPr>
        <w:t xml:space="preserve">Jn:1:3-7, 17, 20-27, 33b-45 </w:t>
      </w:r>
    </w:p>
    <w:p w14:paraId="3C110DF4" w14:textId="77777777" w:rsidR="00416644" w:rsidRPr="00B45FF2" w:rsidRDefault="00416644" w:rsidP="00416644">
      <w:pPr>
        <w:textAlignment w:val="baseline"/>
        <w:rPr>
          <w:rStyle w:val="txt"/>
          <w:rFonts w:ascii="Times New Roman" w:hAnsi="Times New Roman" w:cs="Times New Roman"/>
          <w:color w:val="000000" w:themeColor="text1"/>
          <w:sz w:val="24"/>
          <w:szCs w:val="24"/>
          <w:bdr w:val="none" w:sz="0" w:space="0" w:color="auto" w:frame="1"/>
        </w:rPr>
      </w:pPr>
    </w:p>
    <w:p w14:paraId="606C3A5A" w14:textId="138E00F0" w:rsidR="0088505A" w:rsidRPr="00B45FF2" w:rsidRDefault="0088505A" w:rsidP="0088505A">
      <w:pPr>
        <w:textAlignment w:val="baseline"/>
        <w:rPr>
          <w:rStyle w:val="txt"/>
          <w:rFonts w:ascii="Times New Roman" w:hAnsi="Times New Roman" w:cs="Times New Roman"/>
          <w:color w:val="000000" w:themeColor="text1"/>
          <w:sz w:val="24"/>
          <w:szCs w:val="24"/>
          <w:bdr w:val="none" w:sz="0" w:space="0" w:color="auto" w:frame="1"/>
        </w:rPr>
      </w:pPr>
      <w:proofErr w:type="gramStart"/>
      <w:r w:rsidRPr="00B45FF2">
        <w:rPr>
          <w:rStyle w:val="txt"/>
          <w:rFonts w:ascii="Times New Roman" w:hAnsi="Times New Roman" w:cs="Times New Roman"/>
          <w:color w:val="000000" w:themeColor="text1"/>
          <w:sz w:val="24"/>
          <w:szCs w:val="24"/>
          <w:bdr w:val="none" w:sz="0" w:space="0" w:color="auto" w:frame="1"/>
        </w:rPr>
        <w:t>So</w:t>
      </w:r>
      <w:proofErr w:type="gramEnd"/>
      <w:r w:rsidRPr="00B45FF2">
        <w:rPr>
          <w:rStyle w:val="txt"/>
          <w:rFonts w:ascii="Times New Roman" w:hAnsi="Times New Roman" w:cs="Times New Roman"/>
          <w:color w:val="000000" w:themeColor="text1"/>
          <w:sz w:val="24"/>
          <w:szCs w:val="24"/>
          <w:bdr w:val="none" w:sz="0" w:space="0" w:color="auto" w:frame="1"/>
        </w:rPr>
        <w:t xml:space="preserve"> the sisters sent word to him, saying, “Master, the one you love is ill.”</w:t>
      </w:r>
      <w:bookmarkStart w:id="0" w:name="51011004"/>
      <w:bookmarkEnd w:id="0"/>
    </w:p>
    <w:p w14:paraId="51735E3D" w14:textId="77777777" w:rsidR="00B45FF2" w:rsidRPr="00B45FF2" w:rsidRDefault="00B45FF2" w:rsidP="0088505A">
      <w:pPr>
        <w:textAlignment w:val="baseline"/>
        <w:rPr>
          <w:rFonts w:ascii="Times New Roman" w:hAnsi="Times New Roman" w:cs="Times New Roman"/>
          <w:color w:val="000000" w:themeColor="text1"/>
          <w:sz w:val="24"/>
          <w:szCs w:val="24"/>
        </w:rPr>
      </w:pPr>
    </w:p>
    <w:p w14:paraId="330778DF" w14:textId="6EE41273" w:rsidR="0088505A" w:rsidRPr="00B45FF2" w:rsidRDefault="0088505A" w:rsidP="0088505A">
      <w:pPr>
        <w:textAlignment w:val="baseline"/>
        <w:rPr>
          <w:rFonts w:ascii="Times New Roman" w:hAnsi="Times New Roman" w:cs="Times New Roman"/>
          <w:color w:val="000000" w:themeColor="text1"/>
          <w:sz w:val="24"/>
          <w:szCs w:val="24"/>
        </w:rPr>
      </w:pPr>
      <w:r w:rsidRPr="00B45FF2">
        <w:rPr>
          <w:rStyle w:val="txt"/>
          <w:rFonts w:ascii="Times New Roman" w:hAnsi="Times New Roman" w:cs="Times New Roman"/>
          <w:color w:val="000000" w:themeColor="text1"/>
          <w:sz w:val="24"/>
          <w:szCs w:val="24"/>
          <w:bdr w:val="none" w:sz="0" w:space="0" w:color="auto" w:frame="1"/>
        </w:rPr>
        <w:t xml:space="preserve">When Jesus heard </w:t>
      </w:r>
      <w:proofErr w:type="gramStart"/>
      <w:r w:rsidRPr="00B45FF2">
        <w:rPr>
          <w:rStyle w:val="txt"/>
          <w:rFonts w:ascii="Times New Roman" w:hAnsi="Times New Roman" w:cs="Times New Roman"/>
          <w:color w:val="000000" w:themeColor="text1"/>
          <w:sz w:val="24"/>
          <w:szCs w:val="24"/>
          <w:bdr w:val="none" w:sz="0" w:space="0" w:color="auto" w:frame="1"/>
        </w:rPr>
        <w:t>this</w:t>
      </w:r>
      <w:proofErr w:type="gramEnd"/>
      <w:r w:rsidRPr="00B45FF2">
        <w:rPr>
          <w:rStyle w:val="txt"/>
          <w:rFonts w:ascii="Times New Roman" w:hAnsi="Times New Roman" w:cs="Times New Roman"/>
          <w:color w:val="000000" w:themeColor="text1"/>
          <w:sz w:val="24"/>
          <w:szCs w:val="24"/>
          <w:bdr w:val="none" w:sz="0" w:space="0" w:color="auto" w:frame="1"/>
        </w:rPr>
        <w:t xml:space="preserve"> he said, “This illness is not to end in death, but is for the glory of God, that the Son of God may be glorified through it.”</w:t>
      </w:r>
      <w:bookmarkStart w:id="1" w:name="51011005"/>
      <w:bookmarkEnd w:id="1"/>
      <w:r w:rsidRPr="00B45FF2">
        <w:rPr>
          <w:rFonts w:ascii="Times New Roman" w:hAnsi="Times New Roman" w:cs="Times New Roman"/>
          <w:color w:val="000000" w:themeColor="text1"/>
          <w:sz w:val="24"/>
          <w:szCs w:val="24"/>
        </w:rPr>
        <w:t xml:space="preserve"> </w:t>
      </w:r>
    </w:p>
    <w:p w14:paraId="7699729A" w14:textId="77777777" w:rsidR="00B45FF2" w:rsidRPr="00B45FF2" w:rsidRDefault="00B45FF2" w:rsidP="0088505A">
      <w:pPr>
        <w:textAlignment w:val="baseline"/>
        <w:rPr>
          <w:rFonts w:ascii="Times New Roman" w:hAnsi="Times New Roman" w:cs="Times New Roman"/>
          <w:color w:val="000000" w:themeColor="text1"/>
          <w:sz w:val="24"/>
          <w:szCs w:val="24"/>
        </w:rPr>
      </w:pPr>
    </w:p>
    <w:p w14:paraId="40B4C540" w14:textId="3EA4BA5E" w:rsidR="0088505A" w:rsidRPr="00B45FF2" w:rsidRDefault="0088505A" w:rsidP="0088505A">
      <w:pPr>
        <w:textAlignment w:val="baseline"/>
        <w:rPr>
          <w:rStyle w:val="txt"/>
          <w:rFonts w:ascii="Times New Roman" w:hAnsi="Times New Roman" w:cs="Times New Roman"/>
          <w:color w:val="000000" w:themeColor="text1"/>
          <w:sz w:val="24"/>
          <w:szCs w:val="24"/>
          <w:bdr w:val="none" w:sz="0" w:space="0" w:color="auto" w:frame="1"/>
        </w:rPr>
      </w:pPr>
      <w:r w:rsidRPr="00B45FF2">
        <w:rPr>
          <w:rStyle w:val="txt"/>
          <w:rFonts w:ascii="Times New Roman" w:hAnsi="Times New Roman" w:cs="Times New Roman"/>
          <w:color w:val="000000" w:themeColor="text1"/>
          <w:sz w:val="24"/>
          <w:szCs w:val="24"/>
          <w:bdr w:val="none" w:sz="0" w:space="0" w:color="auto" w:frame="1"/>
        </w:rPr>
        <w:t>Now Jesus loved Martha and her sister and Lazarus.</w:t>
      </w:r>
      <w:bookmarkStart w:id="2" w:name="51011006"/>
      <w:bookmarkEnd w:id="2"/>
    </w:p>
    <w:p w14:paraId="463D9B66" w14:textId="77777777" w:rsidR="00B45FF2" w:rsidRPr="00B45FF2" w:rsidRDefault="00B45FF2" w:rsidP="0088505A">
      <w:pPr>
        <w:textAlignment w:val="baseline"/>
        <w:rPr>
          <w:rFonts w:ascii="Times New Roman" w:hAnsi="Times New Roman" w:cs="Times New Roman"/>
          <w:color w:val="000000" w:themeColor="text1"/>
          <w:sz w:val="24"/>
          <w:szCs w:val="24"/>
        </w:rPr>
      </w:pPr>
    </w:p>
    <w:p w14:paraId="71FFF19A" w14:textId="508E73E6" w:rsidR="0088505A" w:rsidRPr="00B45FF2" w:rsidRDefault="0088505A" w:rsidP="0088505A">
      <w:pPr>
        <w:textAlignment w:val="baseline"/>
        <w:rPr>
          <w:rStyle w:val="txt"/>
          <w:rFonts w:ascii="Times New Roman" w:hAnsi="Times New Roman" w:cs="Times New Roman"/>
          <w:color w:val="000000" w:themeColor="text1"/>
          <w:sz w:val="24"/>
          <w:szCs w:val="24"/>
          <w:bdr w:val="none" w:sz="0" w:space="0" w:color="auto" w:frame="1"/>
        </w:rPr>
      </w:pPr>
      <w:proofErr w:type="gramStart"/>
      <w:r w:rsidRPr="00B45FF2">
        <w:rPr>
          <w:rStyle w:val="txt"/>
          <w:rFonts w:ascii="Times New Roman" w:hAnsi="Times New Roman" w:cs="Times New Roman"/>
          <w:color w:val="000000" w:themeColor="text1"/>
          <w:sz w:val="24"/>
          <w:szCs w:val="24"/>
          <w:bdr w:val="none" w:sz="0" w:space="0" w:color="auto" w:frame="1"/>
        </w:rPr>
        <w:t>So</w:t>
      </w:r>
      <w:proofErr w:type="gramEnd"/>
      <w:r w:rsidRPr="00B45FF2">
        <w:rPr>
          <w:rStyle w:val="txt"/>
          <w:rFonts w:ascii="Times New Roman" w:hAnsi="Times New Roman" w:cs="Times New Roman"/>
          <w:color w:val="000000" w:themeColor="text1"/>
          <w:sz w:val="24"/>
          <w:szCs w:val="24"/>
          <w:bdr w:val="none" w:sz="0" w:space="0" w:color="auto" w:frame="1"/>
        </w:rPr>
        <w:t xml:space="preserve"> when he heard that he was ill, he remained for two days in the place where he was.</w:t>
      </w:r>
      <w:bookmarkStart w:id="3" w:name="51011007"/>
      <w:bookmarkEnd w:id="3"/>
    </w:p>
    <w:p w14:paraId="683B701F" w14:textId="77777777" w:rsidR="00B45FF2" w:rsidRPr="00B45FF2" w:rsidRDefault="00B45FF2" w:rsidP="0088505A">
      <w:pPr>
        <w:textAlignment w:val="baseline"/>
        <w:rPr>
          <w:rFonts w:ascii="Times New Roman" w:hAnsi="Times New Roman" w:cs="Times New Roman"/>
          <w:color w:val="000000" w:themeColor="text1"/>
          <w:sz w:val="24"/>
          <w:szCs w:val="24"/>
        </w:rPr>
      </w:pPr>
    </w:p>
    <w:p w14:paraId="02E49A7C" w14:textId="040130E6" w:rsidR="0088505A" w:rsidRPr="00B45FF2" w:rsidRDefault="0088505A" w:rsidP="0088505A">
      <w:pPr>
        <w:textAlignment w:val="baseline"/>
        <w:rPr>
          <w:rStyle w:val="txt"/>
          <w:rFonts w:ascii="Times New Roman" w:hAnsi="Times New Roman" w:cs="Times New Roman"/>
          <w:color w:val="000000" w:themeColor="text1"/>
          <w:sz w:val="24"/>
          <w:szCs w:val="24"/>
          <w:bdr w:val="none" w:sz="0" w:space="0" w:color="auto" w:frame="1"/>
        </w:rPr>
      </w:pPr>
      <w:r w:rsidRPr="00B45FF2">
        <w:rPr>
          <w:rStyle w:val="txt"/>
          <w:rFonts w:ascii="Times New Roman" w:hAnsi="Times New Roman" w:cs="Times New Roman"/>
          <w:color w:val="000000" w:themeColor="text1"/>
          <w:sz w:val="24"/>
          <w:szCs w:val="24"/>
          <w:bdr w:val="none" w:sz="0" w:space="0" w:color="auto" w:frame="1"/>
        </w:rPr>
        <w:t>Then after this he said to his disciples, “Let us go back to Judea.”</w:t>
      </w:r>
      <w:bookmarkStart w:id="4" w:name="51011008"/>
      <w:bookmarkEnd w:id="4"/>
    </w:p>
    <w:p w14:paraId="7C8E0F69" w14:textId="77777777" w:rsidR="005658D3" w:rsidRPr="00B45FF2" w:rsidRDefault="005658D3" w:rsidP="0088505A">
      <w:pPr>
        <w:textAlignment w:val="baseline"/>
        <w:rPr>
          <w:rFonts w:ascii="Times New Roman" w:hAnsi="Times New Roman" w:cs="Times New Roman"/>
          <w:color w:val="000000" w:themeColor="text1"/>
          <w:sz w:val="24"/>
          <w:szCs w:val="24"/>
        </w:rPr>
      </w:pPr>
    </w:p>
    <w:p w14:paraId="1BE9FD8C" w14:textId="4ECF7AF8" w:rsidR="0088505A" w:rsidRPr="00B45FF2" w:rsidRDefault="0088505A" w:rsidP="0088505A">
      <w:pPr>
        <w:textAlignment w:val="baseline"/>
        <w:rPr>
          <w:rFonts w:ascii="Times New Roman" w:hAnsi="Times New Roman" w:cs="Times New Roman"/>
          <w:color w:val="000000" w:themeColor="text1"/>
          <w:sz w:val="24"/>
          <w:szCs w:val="24"/>
        </w:rPr>
      </w:pPr>
      <w:bookmarkStart w:id="5" w:name="51011017"/>
      <w:bookmarkEnd w:id="5"/>
      <w:r w:rsidRPr="00B45FF2">
        <w:rPr>
          <w:rStyle w:val="txt"/>
          <w:rFonts w:ascii="Times New Roman" w:hAnsi="Times New Roman" w:cs="Times New Roman"/>
          <w:color w:val="000000" w:themeColor="text1"/>
          <w:sz w:val="24"/>
          <w:szCs w:val="24"/>
          <w:bdr w:val="none" w:sz="0" w:space="0" w:color="auto" w:frame="1"/>
        </w:rPr>
        <w:t>When Jesus arrived, he found that Lazarus had already been in the tomb for four days.</w:t>
      </w:r>
      <w:bookmarkStart w:id="6" w:name="51011018"/>
      <w:bookmarkEnd w:id="6"/>
    </w:p>
    <w:p w14:paraId="17682B90" w14:textId="77777777" w:rsidR="005658D3" w:rsidRPr="00B45FF2" w:rsidRDefault="005658D3" w:rsidP="0088505A">
      <w:pPr>
        <w:textAlignment w:val="baseline"/>
        <w:rPr>
          <w:rStyle w:val="txt"/>
          <w:rFonts w:ascii="Times New Roman" w:hAnsi="Times New Roman" w:cs="Times New Roman"/>
          <w:color w:val="000000" w:themeColor="text1"/>
          <w:sz w:val="24"/>
          <w:szCs w:val="24"/>
          <w:bdr w:val="none" w:sz="0" w:space="0" w:color="auto" w:frame="1"/>
        </w:rPr>
      </w:pPr>
    </w:p>
    <w:p w14:paraId="250E887F" w14:textId="70F23856" w:rsidR="0088505A" w:rsidRPr="00B45FF2" w:rsidRDefault="0088505A" w:rsidP="0088505A">
      <w:pPr>
        <w:textAlignment w:val="baseline"/>
        <w:rPr>
          <w:rFonts w:ascii="Times New Roman" w:hAnsi="Times New Roman" w:cs="Times New Roman"/>
          <w:color w:val="000000" w:themeColor="text1"/>
          <w:sz w:val="24"/>
          <w:szCs w:val="24"/>
        </w:rPr>
      </w:pPr>
      <w:r w:rsidRPr="00B45FF2">
        <w:rPr>
          <w:rStyle w:val="txt"/>
          <w:rFonts w:ascii="Times New Roman" w:hAnsi="Times New Roman" w:cs="Times New Roman"/>
          <w:color w:val="000000" w:themeColor="text1"/>
          <w:sz w:val="24"/>
          <w:szCs w:val="24"/>
          <w:bdr w:val="none" w:sz="0" w:space="0" w:color="auto" w:frame="1"/>
        </w:rPr>
        <w:t>When Martha heard that Jesus was coming, she went to meet him; but Mary sat at home.</w:t>
      </w:r>
      <w:bookmarkStart w:id="7" w:name="51011021"/>
      <w:bookmarkEnd w:id="7"/>
    </w:p>
    <w:p w14:paraId="12B2F91C" w14:textId="77777777" w:rsidR="00B45FF2" w:rsidRPr="00B45FF2" w:rsidRDefault="00B45FF2" w:rsidP="0088505A">
      <w:pPr>
        <w:textAlignment w:val="baseline"/>
        <w:rPr>
          <w:rStyle w:val="txt"/>
          <w:rFonts w:ascii="Times New Roman" w:hAnsi="Times New Roman" w:cs="Times New Roman"/>
          <w:color w:val="000000" w:themeColor="text1"/>
          <w:sz w:val="24"/>
          <w:szCs w:val="24"/>
          <w:bdr w:val="none" w:sz="0" w:space="0" w:color="auto" w:frame="1"/>
        </w:rPr>
      </w:pPr>
    </w:p>
    <w:p w14:paraId="39972BEE" w14:textId="2FA97324" w:rsidR="0088505A" w:rsidRPr="00B45FF2" w:rsidRDefault="0088505A" w:rsidP="0088505A">
      <w:pPr>
        <w:textAlignment w:val="baseline"/>
        <w:rPr>
          <w:rFonts w:ascii="Times New Roman" w:hAnsi="Times New Roman" w:cs="Times New Roman"/>
          <w:color w:val="000000" w:themeColor="text1"/>
          <w:sz w:val="24"/>
          <w:szCs w:val="24"/>
        </w:rPr>
      </w:pPr>
      <w:r w:rsidRPr="00B45FF2">
        <w:rPr>
          <w:rStyle w:val="txt"/>
          <w:rFonts w:ascii="Times New Roman" w:hAnsi="Times New Roman" w:cs="Times New Roman"/>
          <w:color w:val="000000" w:themeColor="text1"/>
          <w:sz w:val="24"/>
          <w:szCs w:val="24"/>
          <w:bdr w:val="none" w:sz="0" w:space="0" w:color="auto" w:frame="1"/>
        </w:rPr>
        <w:t>Martha said to Jesus, “Lord, if you had been here, my brother would not have died.</w:t>
      </w:r>
      <w:bookmarkStart w:id="8" w:name="51011022"/>
      <w:bookmarkEnd w:id="8"/>
      <w:r w:rsidRPr="00B45FF2">
        <w:rPr>
          <w:rFonts w:ascii="Times New Roman" w:hAnsi="Times New Roman" w:cs="Times New Roman"/>
          <w:color w:val="000000" w:themeColor="text1"/>
          <w:sz w:val="24"/>
          <w:szCs w:val="24"/>
        </w:rPr>
        <w:t xml:space="preserve"> </w:t>
      </w:r>
    </w:p>
    <w:p w14:paraId="52CBBCAB" w14:textId="77777777" w:rsidR="00B45FF2" w:rsidRPr="00B45FF2" w:rsidRDefault="00B45FF2" w:rsidP="0088505A">
      <w:pPr>
        <w:textAlignment w:val="baseline"/>
        <w:rPr>
          <w:rFonts w:ascii="Times New Roman" w:hAnsi="Times New Roman" w:cs="Times New Roman"/>
          <w:color w:val="000000" w:themeColor="text1"/>
          <w:sz w:val="24"/>
          <w:szCs w:val="24"/>
        </w:rPr>
      </w:pPr>
    </w:p>
    <w:p w14:paraId="777D2159" w14:textId="16E081F0" w:rsidR="0088505A" w:rsidRPr="00B45FF2" w:rsidRDefault="0088505A" w:rsidP="0088505A">
      <w:pPr>
        <w:textAlignment w:val="baseline"/>
        <w:rPr>
          <w:rFonts w:ascii="Times New Roman" w:hAnsi="Times New Roman" w:cs="Times New Roman"/>
          <w:color w:val="000000" w:themeColor="text1"/>
          <w:sz w:val="24"/>
          <w:szCs w:val="24"/>
        </w:rPr>
      </w:pPr>
      <w:r w:rsidRPr="00B45FF2">
        <w:rPr>
          <w:rStyle w:val="txt"/>
          <w:rFonts w:ascii="Times New Roman" w:hAnsi="Times New Roman" w:cs="Times New Roman"/>
          <w:color w:val="000000" w:themeColor="text1"/>
          <w:sz w:val="24"/>
          <w:szCs w:val="24"/>
          <w:bdr w:val="none" w:sz="0" w:space="0" w:color="auto" w:frame="1"/>
        </w:rPr>
        <w:t>[But] even now I know that whatever you ask of God, God will give you.”</w:t>
      </w:r>
      <w:bookmarkStart w:id="9" w:name="51011023"/>
      <w:bookmarkEnd w:id="9"/>
    </w:p>
    <w:p w14:paraId="080EF616" w14:textId="77777777" w:rsidR="00B45FF2" w:rsidRPr="00B45FF2" w:rsidRDefault="00B45FF2" w:rsidP="0088505A">
      <w:pPr>
        <w:textAlignment w:val="baseline"/>
        <w:rPr>
          <w:rStyle w:val="txt"/>
          <w:rFonts w:ascii="Times New Roman" w:hAnsi="Times New Roman" w:cs="Times New Roman"/>
          <w:color w:val="000000" w:themeColor="text1"/>
          <w:sz w:val="24"/>
          <w:szCs w:val="24"/>
          <w:bdr w:val="none" w:sz="0" w:space="0" w:color="auto" w:frame="1"/>
        </w:rPr>
      </w:pPr>
    </w:p>
    <w:p w14:paraId="16755603" w14:textId="770B5028" w:rsidR="0088505A" w:rsidRPr="00B45FF2" w:rsidRDefault="0088505A" w:rsidP="0088505A">
      <w:pPr>
        <w:textAlignment w:val="baseline"/>
        <w:rPr>
          <w:rStyle w:val="txt"/>
          <w:rFonts w:ascii="Times New Roman" w:hAnsi="Times New Roman" w:cs="Times New Roman"/>
          <w:color w:val="000000" w:themeColor="text1"/>
          <w:sz w:val="24"/>
          <w:szCs w:val="24"/>
          <w:bdr w:val="none" w:sz="0" w:space="0" w:color="auto" w:frame="1"/>
        </w:rPr>
      </w:pPr>
      <w:r w:rsidRPr="00B45FF2">
        <w:rPr>
          <w:rStyle w:val="txt"/>
          <w:rFonts w:ascii="Times New Roman" w:hAnsi="Times New Roman" w:cs="Times New Roman"/>
          <w:color w:val="000000" w:themeColor="text1"/>
          <w:sz w:val="24"/>
          <w:szCs w:val="24"/>
          <w:bdr w:val="none" w:sz="0" w:space="0" w:color="auto" w:frame="1"/>
        </w:rPr>
        <w:t>Jesus said to her, “Your brother will rise.”</w:t>
      </w:r>
      <w:bookmarkStart w:id="10" w:name="51011024"/>
      <w:bookmarkEnd w:id="10"/>
    </w:p>
    <w:p w14:paraId="5CD60C32" w14:textId="77777777" w:rsidR="00B45FF2" w:rsidRPr="00B45FF2" w:rsidRDefault="00B45FF2" w:rsidP="0088505A">
      <w:pPr>
        <w:textAlignment w:val="baseline"/>
        <w:rPr>
          <w:rFonts w:ascii="Times New Roman" w:hAnsi="Times New Roman" w:cs="Times New Roman"/>
          <w:color w:val="000000" w:themeColor="text1"/>
          <w:sz w:val="24"/>
          <w:szCs w:val="24"/>
        </w:rPr>
      </w:pPr>
    </w:p>
    <w:p w14:paraId="2E715C2D" w14:textId="46508AA5" w:rsidR="0088505A" w:rsidRPr="00B45FF2" w:rsidRDefault="0088505A" w:rsidP="0088505A">
      <w:pPr>
        <w:textAlignment w:val="baseline"/>
        <w:rPr>
          <w:rFonts w:ascii="Times New Roman" w:hAnsi="Times New Roman" w:cs="Times New Roman"/>
          <w:color w:val="000000" w:themeColor="text1"/>
          <w:sz w:val="24"/>
          <w:szCs w:val="24"/>
        </w:rPr>
      </w:pPr>
      <w:r w:rsidRPr="00B45FF2">
        <w:rPr>
          <w:rStyle w:val="txt"/>
          <w:rFonts w:ascii="Times New Roman" w:hAnsi="Times New Roman" w:cs="Times New Roman"/>
          <w:color w:val="000000" w:themeColor="text1"/>
          <w:sz w:val="24"/>
          <w:szCs w:val="24"/>
          <w:bdr w:val="none" w:sz="0" w:space="0" w:color="auto" w:frame="1"/>
        </w:rPr>
        <w:t>Martha said to him, “I know he will rise, in the resurrection on the last day.”</w:t>
      </w:r>
      <w:bookmarkStart w:id="11" w:name="51011025"/>
      <w:bookmarkEnd w:id="11"/>
      <w:r w:rsidRPr="00B45FF2">
        <w:rPr>
          <w:rFonts w:ascii="Times New Roman" w:hAnsi="Times New Roman" w:cs="Times New Roman"/>
          <w:color w:val="000000" w:themeColor="text1"/>
          <w:sz w:val="24"/>
          <w:szCs w:val="24"/>
        </w:rPr>
        <w:t xml:space="preserve"> </w:t>
      </w:r>
    </w:p>
    <w:p w14:paraId="55EAD658" w14:textId="77777777" w:rsidR="00B45FF2" w:rsidRPr="00B45FF2" w:rsidRDefault="00B45FF2" w:rsidP="0088505A">
      <w:pPr>
        <w:textAlignment w:val="baseline"/>
        <w:rPr>
          <w:rFonts w:ascii="Times New Roman" w:hAnsi="Times New Roman" w:cs="Times New Roman"/>
          <w:color w:val="000000" w:themeColor="text1"/>
          <w:sz w:val="24"/>
          <w:szCs w:val="24"/>
        </w:rPr>
      </w:pPr>
    </w:p>
    <w:p w14:paraId="4DE9EED5" w14:textId="2BB60AFF" w:rsidR="0088505A" w:rsidRPr="00B45FF2" w:rsidRDefault="0088505A" w:rsidP="0088505A">
      <w:pPr>
        <w:textAlignment w:val="baseline"/>
        <w:rPr>
          <w:rFonts w:ascii="Times New Roman" w:hAnsi="Times New Roman" w:cs="Times New Roman"/>
          <w:color w:val="000000" w:themeColor="text1"/>
          <w:sz w:val="24"/>
          <w:szCs w:val="24"/>
        </w:rPr>
      </w:pPr>
      <w:r w:rsidRPr="00B45FF2">
        <w:rPr>
          <w:rStyle w:val="txt"/>
          <w:rFonts w:ascii="Times New Roman" w:hAnsi="Times New Roman" w:cs="Times New Roman"/>
          <w:color w:val="000000" w:themeColor="text1"/>
          <w:sz w:val="24"/>
          <w:szCs w:val="24"/>
          <w:bdr w:val="none" w:sz="0" w:space="0" w:color="auto" w:frame="1"/>
        </w:rPr>
        <w:t>Jesus told her, “I am the resurrection and the life; whoever believes in me, even if he dies, will live,</w:t>
      </w:r>
      <w:bookmarkStart w:id="12" w:name="51011026"/>
      <w:bookmarkEnd w:id="12"/>
      <w:r w:rsidRPr="00B45FF2">
        <w:rPr>
          <w:rFonts w:ascii="Times New Roman" w:hAnsi="Times New Roman" w:cs="Times New Roman"/>
          <w:color w:val="000000" w:themeColor="text1"/>
          <w:sz w:val="24"/>
          <w:szCs w:val="24"/>
        </w:rPr>
        <w:t xml:space="preserve"> </w:t>
      </w:r>
    </w:p>
    <w:p w14:paraId="51D8508A" w14:textId="77777777" w:rsidR="00B45FF2" w:rsidRPr="00B45FF2" w:rsidRDefault="00B45FF2" w:rsidP="0088505A">
      <w:pPr>
        <w:textAlignment w:val="baseline"/>
        <w:rPr>
          <w:rFonts w:ascii="Times New Roman" w:hAnsi="Times New Roman" w:cs="Times New Roman"/>
          <w:color w:val="000000" w:themeColor="text1"/>
          <w:sz w:val="24"/>
          <w:szCs w:val="24"/>
        </w:rPr>
      </w:pPr>
    </w:p>
    <w:p w14:paraId="227C3BF8" w14:textId="3D1132DD" w:rsidR="0088505A" w:rsidRPr="00B45FF2" w:rsidRDefault="0088505A" w:rsidP="0088505A">
      <w:pPr>
        <w:textAlignment w:val="baseline"/>
        <w:rPr>
          <w:rStyle w:val="txt"/>
          <w:rFonts w:ascii="Times New Roman" w:hAnsi="Times New Roman" w:cs="Times New Roman"/>
          <w:color w:val="000000" w:themeColor="text1"/>
          <w:sz w:val="24"/>
          <w:szCs w:val="24"/>
          <w:bdr w:val="none" w:sz="0" w:space="0" w:color="auto" w:frame="1"/>
        </w:rPr>
      </w:pPr>
      <w:r w:rsidRPr="00B45FF2">
        <w:rPr>
          <w:rStyle w:val="txt"/>
          <w:rFonts w:ascii="Times New Roman" w:hAnsi="Times New Roman" w:cs="Times New Roman"/>
          <w:color w:val="000000" w:themeColor="text1"/>
          <w:sz w:val="24"/>
          <w:szCs w:val="24"/>
          <w:bdr w:val="none" w:sz="0" w:space="0" w:color="auto" w:frame="1"/>
        </w:rPr>
        <w:t>and everyone who lives and believes in me will never die. Do you believe this?”</w:t>
      </w:r>
      <w:bookmarkStart w:id="13" w:name="51011027"/>
      <w:bookmarkEnd w:id="13"/>
    </w:p>
    <w:p w14:paraId="19BAD5D1" w14:textId="77777777" w:rsidR="00B45FF2" w:rsidRPr="00B45FF2" w:rsidRDefault="00B45FF2" w:rsidP="0088505A">
      <w:pPr>
        <w:textAlignment w:val="baseline"/>
        <w:rPr>
          <w:rFonts w:ascii="Times New Roman" w:hAnsi="Times New Roman" w:cs="Times New Roman"/>
          <w:color w:val="000000" w:themeColor="text1"/>
          <w:sz w:val="24"/>
          <w:szCs w:val="24"/>
        </w:rPr>
      </w:pPr>
    </w:p>
    <w:p w14:paraId="131563BA" w14:textId="68FA0F89" w:rsidR="0088505A" w:rsidRPr="00B45FF2" w:rsidRDefault="0088505A" w:rsidP="0088505A">
      <w:pPr>
        <w:textAlignment w:val="baseline"/>
        <w:rPr>
          <w:rStyle w:val="txt"/>
          <w:rFonts w:ascii="Times New Roman" w:hAnsi="Times New Roman" w:cs="Times New Roman"/>
          <w:color w:val="000000" w:themeColor="text1"/>
          <w:sz w:val="24"/>
          <w:szCs w:val="24"/>
          <w:bdr w:val="none" w:sz="0" w:space="0" w:color="auto" w:frame="1"/>
        </w:rPr>
      </w:pPr>
      <w:r w:rsidRPr="00B45FF2">
        <w:rPr>
          <w:rStyle w:val="txt"/>
          <w:rFonts w:ascii="Times New Roman" w:hAnsi="Times New Roman" w:cs="Times New Roman"/>
          <w:color w:val="000000" w:themeColor="text1"/>
          <w:sz w:val="24"/>
          <w:szCs w:val="24"/>
          <w:bdr w:val="none" w:sz="0" w:space="0" w:color="auto" w:frame="1"/>
        </w:rPr>
        <w:t>She said to him, “Yes, Lord. I have come to believe that you are the Messiah, the Son of God, the one who is coming into the world.”</w:t>
      </w:r>
    </w:p>
    <w:p w14:paraId="6C4F926E" w14:textId="77777777" w:rsidR="005658D3" w:rsidRPr="00B45FF2" w:rsidRDefault="005658D3" w:rsidP="0088505A">
      <w:pPr>
        <w:textAlignment w:val="baseline"/>
        <w:rPr>
          <w:rFonts w:ascii="Times New Roman" w:hAnsi="Times New Roman" w:cs="Times New Roman"/>
          <w:color w:val="000000" w:themeColor="text1"/>
          <w:sz w:val="24"/>
          <w:szCs w:val="24"/>
        </w:rPr>
      </w:pPr>
    </w:p>
    <w:p w14:paraId="0704123C" w14:textId="31452100" w:rsidR="0088505A" w:rsidRPr="00B45FF2" w:rsidRDefault="0088505A" w:rsidP="0088505A">
      <w:pPr>
        <w:textAlignment w:val="baseline"/>
        <w:rPr>
          <w:rStyle w:val="txt"/>
          <w:rFonts w:ascii="Times New Roman" w:hAnsi="Times New Roman" w:cs="Times New Roman"/>
          <w:color w:val="000000" w:themeColor="text1"/>
          <w:sz w:val="24"/>
          <w:szCs w:val="24"/>
          <w:bdr w:val="none" w:sz="0" w:space="0" w:color="auto" w:frame="1"/>
        </w:rPr>
      </w:pPr>
      <w:bookmarkStart w:id="14" w:name="51011028"/>
      <w:bookmarkEnd w:id="14"/>
      <w:r w:rsidRPr="00B45FF2">
        <w:rPr>
          <w:rStyle w:val="txt"/>
          <w:rFonts w:ascii="Times New Roman" w:hAnsi="Times New Roman" w:cs="Times New Roman"/>
          <w:color w:val="000000" w:themeColor="text1"/>
          <w:sz w:val="24"/>
          <w:szCs w:val="24"/>
          <w:bdr w:val="none" w:sz="0" w:space="0" w:color="auto" w:frame="1"/>
        </w:rPr>
        <w:t>When Jesus saw her weeping and the Jews who had come with her weeping, he became perturbed and deeply troubled,</w:t>
      </w:r>
      <w:bookmarkStart w:id="15" w:name="51011034"/>
      <w:bookmarkEnd w:id="15"/>
    </w:p>
    <w:p w14:paraId="394DD475" w14:textId="77777777" w:rsidR="00B45FF2" w:rsidRPr="00B45FF2" w:rsidRDefault="00B45FF2" w:rsidP="0088505A">
      <w:pPr>
        <w:textAlignment w:val="baseline"/>
        <w:rPr>
          <w:rFonts w:ascii="Times New Roman" w:hAnsi="Times New Roman" w:cs="Times New Roman"/>
          <w:color w:val="000000" w:themeColor="text1"/>
          <w:sz w:val="24"/>
          <w:szCs w:val="24"/>
        </w:rPr>
      </w:pPr>
    </w:p>
    <w:p w14:paraId="423C3C9F" w14:textId="2DF41050" w:rsidR="0088505A" w:rsidRPr="00B45FF2" w:rsidRDefault="0088505A" w:rsidP="0088505A">
      <w:pPr>
        <w:textAlignment w:val="baseline"/>
        <w:rPr>
          <w:rStyle w:val="txt"/>
          <w:rFonts w:ascii="Times New Roman" w:hAnsi="Times New Roman" w:cs="Times New Roman"/>
          <w:color w:val="000000" w:themeColor="text1"/>
          <w:sz w:val="24"/>
          <w:szCs w:val="24"/>
          <w:bdr w:val="none" w:sz="0" w:space="0" w:color="auto" w:frame="1"/>
        </w:rPr>
      </w:pPr>
      <w:r w:rsidRPr="00B45FF2">
        <w:rPr>
          <w:rStyle w:val="txt"/>
          <w:rFonts w:ascii="Times New Roman" w:hAnsi="Times New Roman" w:cs="Times New Roman"/>
          <w:color w:val="000000" w:themeColor="text1"/>
          <w:sz w:val="24"/>
          <w:szCs w:val="24"/>
          <w:bdr w:val="none" w:sz="0" w:space="0" w:color="auto" w:frame="1"/>
        </w:rPr>
        <w:t>and said, “Where have you laid him?” They said to him, “Sir, come and see.”</w:t>
      </w:r>
      <w:bookmarkStart w:id="16" w:name="51011035"/>
      <w:bookmarkEnd w:id="16"/>
    </w:p>
    <w:p w14:paraId="145831C9" w14:textId="77777777" w:rsidR="00B45FF2" w:rsidRPr="00B45FF2" w:rsidRDefault="00B45FF2" w:rsidP="0088505A">
      <w:pPr>
        <w:textAlignment w:val="baseline"/>
        <w:rPr>
          <w:rFonts w:ascii="Times New Roman" w:hAnsi="Times New Roman" w:cs="Times New Roman"/>
          <w:color w:val="000000" w:themeColor="text1"/>
          <w:sz w:val="24"/>
          <w:szCs w:val="24"/>
        </w:rPr>
      </w:pPr>
    </w:p>
    <w:p w14:paraId="1BEE7BC7" w14:textId="74907E38" w:rsidR="0088505A" w:rsidRPr="00B45FF2" w:rsidRDefault="0088505A" w:rsidP="0088505A">
      <w:pPr>
        <w:textAlignment w:val="baseline"/>
        <w:rPr>
          <w:rFonts w:ascii="Times New Roman" w:hAnsi="Times New Roman" w:cs="Times New Roman"/>
          <w:color w:val="000000" w:themeColor="text1"/>
          <w:sz w:val="24"/>
          <w:szCs w:val="24"/>
        </w:rPr>
      </w:pPr>
      <w:r w:rsidRPr="00B45FF2">
        <w:rPr>
          <w:rStyle w:val="txt"/>
          <w:rFonts w:ascii="Times New Roman" w:hAnsi="Times New Roman" w:cs="Times New Roman"/>
          <w:color w:val="000000" w:themeColor="text1"/>
          <w:sz w:val="24"/>
          <w:szCs w:val="24"/>
          <w:bdr w:val="none" w:sz="0" w:space="0" w:color="auto" w:frame="1"/>
        </w:rPr>
        <w:lastRenderedPageBreak/>
        <w:t>And Jesus wept.</w:t>
      </w:r>
      <w:bookmarkStart w:id="17" w:name="51011036"/>
      <w:bookmarkEnd w:id="17"/>
      <w:r w:rsidRPr="00B45FF2">
        <w:rPr>
          <w:rFonts w:ascii="Times New Roman" w:hAnsi="Times New Roman" w:cs="Times New Roman"/>
          <w:color w:val="000000" w:themeColor="text1"/>
          <w:sz w:val="24"/>
          <w:szCs w:val="24"/>
        </w:rPr>
        <w:t xml:space="preserve"> </w:t>
      </w:r>
    </w:p>
    <w:p w14:paraId="7B4545C9" w14:textId="77777777" w:rsidR="00B45FF2" w:rsidRPr="00B45FF2" w:rsidRDefault="00B45FF2" w:rsidP="0088505A">
      <w:pPr>
        <w:textAlignment w:val="baseline"/>
        <w:rPr>
          <w:rFonts w:ascii="Times New Roman" w:hAnsi="Times New Roman" w:cs="Times New Roman"/>
          <w:color w:val="000000" w:themeColor="text1"/>
          <w:sz w:val="24"/>
          <w:szCs w:val="24"/>
        </w:rPr>
      </w:pPr>
    </w:p>
    <w:p w14:paraId="270F36DE" w14:textId="52FE9131" w:rsidR="0088505A" w:rsidRPr="00B45FF2" w:rsidRDefault="0088505A" w:rsidP="0088505A">
      <w:pPr>
        <w:textAlignment w:val="baseline"/>
        <w:rPr>
          <w:rStyle w:val="txt"/>
          <w:rFonts w:ascii="Times New Roman" w:hAnsi="Times New Roman" w:cs="Times New Roman"/>
          <w:color w:val="000000" w:themeColor="text1"/>
          <w:sz w:val="24"/>
          <w:szCs w:val="24"/>
          <w:bdr w:val="none" w:sz="0" w:space="0" w:color="auto" w:frame="1"/>
        </w:rPr>
      </w:pPr>
      <w:proofErr w:type="gramStart"/>
      <w:r w:rsidRPr="00B45FF2">
        <w:rPr>
          <w:rStyle w:val="txt"/>
          <w:rFonts w:ascii="Times New Roman" w:hAnsi="Times New Roman" w:cs="Times New Roman"/>
          <w:color w:val="000000" w:themeColor="text1"/>
          <w:sz w:val="24"/>
          <w:szCs w:val="24"/>
          <w:bdr w:val="none" w:sz="0" w:space="0" w:color="auto" w:frame="1"/>
        </w:rPr>
        <w:t>So</w:t>
      </w:r>
      <w:proofErr w:type="gramEnd"/>
      <w:r w:rsidRPr="00B45FF2">
        <w:rPr>
          <w:rStyle w:val="txt"/>
          <w:rFonts w:ascii="Times New Roman" w:hAnsi="Times New Roman" w:cs="Times New Roman"/>
          <w:color w:val="000000" w:themeColor="text1"/>
          <w:sz w:val="24"/>
          <w:szCs w:val="24"/>
          <w:bdr w:val="none" w:sz="0" w:space="0" w:color="auto" w:frame="1"/>
        </w:rPr>
        <w:t xml:space="preserve"> the Jews said, “See how he loved him.”</w:t>
      </w:r>
      <w:bookmarkStart w:id="18" w:name="51011037"/>
      <w:bookmarkEnd w:id="18"/>
    </w:p>
    <w:p w14:paraId="47EA553F" w14:textId="77777777" w:rsidR="00B45FF2" w:rsidRPr="00B45FF2" w:rsidRDefault="00B45FF2" w:rsidP="0088505A">
      <w:pPr>
        <w:textAlignment w:val="baseline"/>
        <w:rPr>
          <w:rFonts w:ascii="Times New Roman" w:hAnsi="Times New Roman" w:cs="Times New Roman"/>
          <w:color w:val="000000" w:themeColor="text1"/>
          <w:sz w:val="24"/>
          <w:szCs w:val="24"/>
        </w:rPr>
      </w:pPr>
    </w:p>
    <w:p w14:paraId="0DB8B79F" w14:textId="3C82962C" w:rsidR="0088505A" w:rsidRPr="00B45FF2" w:rsidRDefault="0088505A" w:rsidP="0088505A">
      <w:pPr>
        <w:textAlignment w:val="baseline"/>
        <w:rPr>
          <w:rStyle w:val="txt"/>
          <w:rFonts w:ascii="Times New Roman" w:hAnsi="Times New Roman" w:cs="Times New Roman"/>
          <w:color w:val="000000" w:themeColor="text1"/>
          <w:sz w:val="24"/>
          <w:szCs w:val="24"/>
          <w:bdr w:val="none" w:sz="0" w:space="0" w:color="auto" w:frame="1"/>
        </w:rPr>
      </w:pPr>
      <w:r w:rsidRPr="00B45FF2">
        <w:rPr>
          <w:rStyle w:val="txt"/>
          <w:rFonts w:ascii="Times New Roman" w:hAnsi="Times New Roman" w:cs="Times New Roman"/>
          <w:color w:val="000000" w:themeColor="text1"/>
          <w:sz w:val="24"/>
          <w:szCs w:val="24"/>
          <w:bdr w:val="none" w:sz="0" w:space="0" w:color="auto" w:frame="1"/>
        </w:rPr>
        <w:t>But some of them said, “Could not the one who opened the eyes of the blind man have done something so that this man would not have died?”</w:t>
      </w:r>
    </w:p>
    <w:p w14:paraId="26B5D0D1" w14:textId="77777777" w:rsidR="00B45FF2" w:rsidRPr="00B45FF2" w:rsidRDefault="00B45FF2" w:rsidP="0088505A">
      <w:pPr>
        <w:textAlignment w:val="baseline"/>
        <w:rPr>
          <w:rFonts w:ascii="Times New Roman" w:hAnsi="Times New Roman" w:cs="Times New Roman"/>
          <w:color w:val="000000" w:themeColor="text1"/>
          <w:sz w:val="24"/>
          <w:szCs w:val="24"/>
        </w:rPr>
      </w:pPr>
    </w:p>
    <w:p w14:paraId="0269017E" w14:textId="2648C5DB" w:rsidR="0088505A" w:rsidRPr="00B45FF2" w:rsidRDefault="0088505A" w:rsidP="0088505A">
      <w:pPr>
        <w:textAlignment w:val="baseline"/>
        <w:rPr>
          <w:rStyle w:val="txt"/>
          <w:rFonts w:ascii="Times New Roman" w:hAnsi="Times New Roman" w:cs="Times New Roman"/>
          <w:color w:val="000000" w:themeColor="text1"/>
          <w:sz w:val="24"/>
          <w:szCs w:val="24"/>
          <w:bdr w:val="none" w:sz="0" w:space="0" w:color="auto" w:frame="1"/>
        </w:rPr>
      </w:pPr>
      <w:bookmarkStart w:id="19" w:name="51011038"/>
      <w:bookmarkEnd w:id="19"/>
      <w:proofErr w:type="gramStart"/>
      <w:r w:rsidRPr="00B45FF2">
        <w:rPr>
          <w:rStyle w:val="txt"/>
          <w:rFonts w:ascii="Times New Roman" w:hAnsi="Times New Roman" w:cs="Times New Roman"/>
          <w:color w:val="000000" w:themeColor="text1"/>
          <w:sz w:val="24"/>
          <w:szCs w:val="24"/>
          <w:bdr w:val="none" w:sz="0" w:space="0" w:color="auto" w:frame="1"/>
        </w:rPr>
        <w:t>So</w:t>
      </w:r>
      <w:proofErr w:type="gramEnd"/>
      <w:r w:rsidRPr="00B45FF2">
        <w:rPr>
          <w:rStyle w:val="txt"/>
          <w:rFonts w:ascii="Times New Roman" w:hAnsi="Times New Roman" w:cs="Times New Roman"/>
          <w:color w:val="000000" w:themeColor="text1"/>
          <w:sz w:val="24"/>
          <w:szCs w:val="24"/>
          <w:bdr w:val="none" w:sz="0" w:space="0" w:color="auto" w:frame="1"/>
        </w:rPr>
        <w:t xml:space="preserve"> Jesus, perturbed again, came to the tomb. It was a cave, and a stone lay across it.</w:t>
      </w:r>
      <w:bookmarkStart w:id="20" w:name="51011039"/>
      <w:bookmarkEnd w:id="20"/>
    </w:p>
    <w:p w14:paraId="573E8781" w14:textId="77777777" w:rsidR="00B45FF2" w:rsidRPr="00B45FF2" w:rsidRDefault="00B45FF2" w:rsidP="0088505A">
      <w:pPr>
        <w:textAlignment w:val="baseline"/>
        <w:rPr>
          <w:rFonts w:ascii="Times New Roman" w:hAnsi="Times New Roman" w:cs="Times New Roman"/>
          <w:color w:val="000000" w:themeColor="text1"/>
          <w:sz w:val="24"/>
          <w:szCs w:val="24"/>
        </w:rPr>
      </w:pPr>
    </w:p>
    <w:p w14:paraId="116AF121" w14:textId="03C5FC75" w:rsidR="0088505A" w:rsidRPr="00B45FF2" w:rsidRDefault="0088505A" w:rsidP="0088505A">
      <w:pPr>
        <w:textAlignment w:val="baseline"/>
        <w:rPr>
          <w:rStyle w:val="txt"/>
          <w:rFonts w:ascii="Times New Roman" w:hAnsi="Times New Roman" w:cs="Times New Roman"/>
          <w:color w:val="000000" w:themeColor="text1"/>
          <w:sz w:val="24"/>
          <w:szCs w:val="24"/>
          <w:bdr w:val="none" w:sz="0" w:space="0" w:color="auto" w:frame="1"/>
        </w:rPr>
      </w:pPr>
      <w:r w:rsidRPr="00B45FF2">
        <w:rPr>
          <w:rStyle w:val="txt"/>
          <w:rFonts w:ascii="Times New Roman" w:hAnsi="Times New Roman" w:cs="Times New Roman"/>
          <w:color w:val="000000" w:themeColor="text1"/>
          <w:sz w:val="24"/>
          <w:szCs w:val="24"/>
          <w:bdr w:val="none" w:sz="0" w:space="0" w:color="auto" w:frame="1"/>
        </w:rPr>
        <w:t>Jesus said, “Take away the stone.” Martha, the dead man’s sister, said to him, “Lord, by now there will be a stench; he has been dead for four days.”</w:t>
      </w:r>
      <w:bookmarkStart w:id="21" w:name="51011040"/>
      <w:bookmarkEnd w:id="21"/>
    </w:p>
    <w:p w14:paraId="214F8A78" w14:textId="77777777" w:rsidR="00B45FF2" w:rsidRPr="00B45FF2" w:rsidRDefault="00B45FF2" w:rsidP="0088505A">
      <w:pPr>
        <w:textAlignment w:val="baseline"/>
        <w:rPr>
          <w:rFonts w:ascii="Times New Roman" w:hAnsi="Times New Roman" w:cs="Times New Roman"/>
          <w:color w:val="000000" w:themeColor="text1"/>
          <w:sz w:val="24"/>
          <w:szCs w:val="24"/>
        </w:rPr>
      </w:pPr>
    </w:p>
    <w:p w14:paraId="4EB134DD" w14:textId="17A27788" w:rsidR="0088505A" w:rsidRPr="00B45FF2" w:rsidRDefault="0088505A" w:rsidP="0088505A">
      <w:pPr>
        <w:textAlignment w:val="baseline"/>
        <w:rPr>
          <w:rStyle w:val="txt"/>
          <w:rFonts w:ascii="Times New Roman" w:hAnsi="Times New Roman" w:cs="Times New Roman"/>
          <w:color w:val="000000" w:themeColor="text1"/>
          <w:sz w:val="24"/>
          <w:szCs w:val="24"/>
          <w:bdr w:val="none" w:sz="0" w:space="0" w:color="auto" w:frame="1"/>
        </w:rPr>
      </w:pPr>
      <w:r w:rsidRPr="00B45FF2">
        <w:rPr>
          <w:rStyle w:val="txt"/>
          <w:rFonts w:ascii="Times New Roman" w:hAnsi="Times New Roman" w:cs="Times New Roman"/>
          <w:color w:val="000000" w:themeColor="text1"/>
          <w:sz w:val="24"/>
          <w:szCs w:val="24"/>
          <w:bdr w:val="none" w:sz="0" w:space="0" w:color="auto" w:frame="1"/>
        </w:rPr>
        <w:t>Jesus said to her, “Did I not tell you that if you believe you will see the glory of God?”</w:t>
      </w:r>
      <w:bookmarkStart w:id="22" w:name="51011041"/>
      <w:bookmarkEnd w:id="22"/>
    </w:p>
    <w:p w14:paraId="59CC4DFA" w14:textId="77777777" w:rsidR="00B45FF2" w:rsidRPr="00B45FF2" w:rsidRDefault="00B45FF2" w:rsidP="0088505A">
      <w:pPr>
        <w:textAlignment w:val="baseline"/>
        <w:rPr>
          <w:rFonts w:ascii="Times New Roman" w:hAnsi="Times New Roman" w:cs="Times New Roman"/>
          <w:color w:val="000000" w:themeColor="text1"/>
          <w:sz w:val="24"/>
          <w:szCs w:val="24"/>
        </w:rPr>
      </w:pPr>
    </w:p>
    <w:p w14:paraId="7F45E3C3" w14:textId="1F61028A" w:rsidR="0088505A" w:rsidRPr="00B45FF2" w:rsidRDefault="0088505A" w:rsidP="0088505A">
      <w:pPr>
        <w:textAlignment w:val="baseline"/>
        <w:rPr>
          <w:rStyle w:val="txt"/>
          <w:rFonts w:ascii="Times New Roman" w:hAnsi="Times New Roman" w:cs="Times New Roman"/>
          <w:color w:val="000000" w:themeColor="text1"/>
          <w:sz w:val="24"/>
          <w:szCs w:val="24"/>
          <w:bdr w:val="none" w:sz="0" w:space="0" w:color="auto" w:frame="1"/>
        </w:rPr>
      </w:pPr>
      <w:proofErr w:type="gramStart"/>
      <w:r w:rsidRPr="00B45FF2">
        <w:rPr>
          <w:rStyle w:val="txt"/>
          <w:rFonts w:ascii="Times New Roman" w:hAnsi="Times New Roman" w:cs="Times New Roman"/>
          <w:color w:val="000000" w:themeColor="text1"/>
          <w:sz w:val="24"/>
          <w:szCs w:val="24"/>
          <w:bdr w:val="none" w:sz="0" w:space="0" w:color="auto" w:frame="1"/>
        </w:rPr>
        <w:t>So</w:t>
      </w:r>
      <w:proofErr w:type="gramEnd"/>
      <w:r w:rsidRPr="00B45FF2">
        <w:rPr>
          <w:rStyle w:val="txt"/>
          <w:rFonts w:ascii="Times New Roman" w:hAnsi="Times New Roman" w:cs="Times New Roman"/>
          <w:color w:val="000000" w:themeColor="text1"/>
          <w:sz w:val="24"/>
          <w:szCs w:val="24"/>
          <w:bdr w:val="none" w:sz="0" w:space="0" w:color="auto" w:frame="1"/>
        </w:rPr>
        <w:t xml:space="preserve"> they took away the stone. And Jesus raised his eyes and said, “Father, I thank you for hearing me.</w:t>
      </w:r>
      <w:bookmarkStart w:id="23" w:name="51011042"/>
      <w:bookmarkEnd w:id="23"/>
    </w:p>
    <w:p w14:paraId="3F4C3605" w14:textId="77777777" w:rsidR="00B45FF2" w:rsidRPr="00B45FF2" w:rsidRDefault="00B45FF2" w:rsidP="0088505A">
      <w:pPr>
        <w:textAlignment w:val="baseline"/>
        <w:rPr>
          <w:rFonts w:ascii="Times New Roman" w:hAnsi="Times New Roman" w:cs="Times New Roman"/>
          <w:color w:val="000000" w:themeColor="text1"/>
          <w:sz w:val="24"/>
          <w:szCs w:val="24"/>
        </w:rPr>
      </w:pPr>
    </w:p>
    <w:p w14:paraId="373FBC1B" w14:textId="102ED3E6" w:rsidR="0088505A" w:rsidRPr="00B45FF2" w:rsidRDefault="0088505A" w:rsidP="0088505A">
      <w:pPr>
        <w:textAlignment w:val="baseline"/>
        <w:rPr>
          <w:rFonts w:ascii="Times New Roman" w:hAnsi="Times New Roman" w:cs="Times New Roman"/>
          <w:color w:val="000000" w:themeColor="text1"/>
          <w:sz w:val="24"/>
          <w:szCs w:val="24"/>
        </w:rPr>
      </w:pPr>
      <w:r w:rsidRPr="00B45FF2">
        <w:rPr>
          <w:rStyle w:val="txt"/>
          <w:rFonts w:ascii="Times New Roman" w:hAnsi="Times New Roman" w:cs="Times New Roman"/>
          <w:color w:val="000000" w:themeColor="text1"/>
          <w:sz w:val="24"/>
          <w:szCs w:val="24"/>
          <w:bdr w:val="none" w:sz="0" w:space="0" w:color="auto" w:frame="1"/>
        </w:rPr>
        <w:t>I know that you always hear me; but because of the crowd here I have said this, that they may believe that you sent me.”</w:t>
      </w:r>
      <w:bookmarkStart w:id="24" w:name="51011043"/>
      <w:bookmarkEnd w:id="24"/>
      <w:r w:rsidRPr="00B45FF2">
        <w:rPr>
          <w:rFonts w:ascii="Times New Roman" w:hAnsi="Times New Roman" w:cs="Times New Roman"/>
          <w:color w:val="000000" w:themeColor="text1"/>
          <w:sz w:val="24"/>
          <w:szCs w:val="24"/>
        </w:rPr>
        <w:t xml:space="preserve"> </w:t>
      </w:r>
    </w:p>
    <w:p w14:paraId="36724355" w14:textId="77777777" w:rsidR="00B45FF2" w:rsidRPr="00B45FF2" w:rsidRDefault="00B45FF2" w:rsidP="0088505A">
      <w:pPr>
        <w:textAlignment w:val="baseline"/>
        <w:rPr>
          <w:rFonts w:ascii="Times New Roman" w:hAnsi="Times New Roman" w:cs="Times New Roman"/>
          <w:color w:val="000000" w:themeColor="text1"/>
          <w:sz w:val="24"/>
          <w:szCs w:val="24"/>
        </w:rPr>
      </w:pPr>
    </w:p>
    <w:p w14:paraId="232032D9" w14:textId="3B372CD7" w:rsidR="0088505A" w:rsidRPr="00B45FF2" w:rsidRDefault="0088505A" w:rsidP="0088505A">
      <w:pPr>
        <w:textAlignment w:val="baseline"/>
        <w:rPr>
          <w:rStyle w:val="txt"/>
          <w:rFonts w:ascii="Times New Roman" w:hAnsi="Times New Roman" w:cs="Times New Roman"/>
          <w:color w:val="000000" w:themeColor="text1"/>
          <w:sz w:val="24"/>
          <w:szCs w:val="24"/>
          <w:bdr w:val="none" w:sz="0" w:space="0" w:color="auto" w:frame="1"/>
        </w:rPr>
      </w:pPr>
      <w:r w:rsidRPr="00B45FF2">
        <w:rPr>
          <w:rStyle w:val="txt"/>
          <w:rFonts w:ascii="Times New Roman" w:hAnsi="Times New Roman" w:cs="Times New Roman"/>
          <w:color w:val="000000" w:themeColor="text1"/>
          <w:sz w:val="24"/>
          <w:szCs w:val="24"/>
          <w:bdr w:val="none" w:sz="0" w:space="0" w:color="auto" w:frame="1"/>
        </w:rPr>
        <w:t>And when he had said this, he cried out in a loud voice,</w:t>
      </w:r>
      <w:r w:rsidRPr="00B45FF2">
        <w:rPr>
          <w:rStyle w:val="apple-converted-space"/>
          <w:rFonts w:ascii="Times New Roman" w:hAnsi="Times New Roman" w:cs="Times New Roman"/>
          <w:color w:val="000000" w:themeColor="text1"/>
          <w:sz w:val="24"/>
          <w:szCs w:val="24"/>
          <w:bdr w:val="none" w:sz="0" w:space="0" w:color="auto" w:frame="1"/>
        </w:rPr>
        <w:t> </w:t>
      </w:r>
      <w:r w:rsidRPr="00B45FF2">
        <w:rPr>
          <w:rStyle w:val="txt"/>
          <w:rFonts w:ascii="Times New Roman" w:hAnsi="Times New Roman" w:cs="Times New Roman"/>
          <w:color w:val="000000" w:themeColor="text1"/>
          <w:sz w:val="24"/>
          <w:szCs w:val="24"/>
          <w:bdr w:val="none" w:sz="0" w:space="0" w:color="auto" w:frame="1"/>
        </w:rPr>
        <w:t>“Lazarus, come out!”</w:t>
      </w:r>
      <w:bookmarkStart w:id="25" w:name="51011044"/>
      <w:bookmarkEnd w:id="25"/>
    </w:p>
    <w:p w14:paraId="5478C4F6" w14:textId="77777777" w:rsidR="00B45FF2" w:rsidRPr="00B45FF2" w:rsidRDefault="00B45FF2" w:rsidP="0088505A">
      <w:pPr>
        <w:textAlignment w:val="baseline"/>
        <w:rPr>
          <w:rFonts w:ascii="Times New Roman" w:hAnsi="Times New Roman" w:cs="Times New Roman"/>
          <w:color w:val="000000" w:themeColor="text1"/>
          <w:sz w:val="24"/>
          <w:szCs w:val="24"/>
        </w:rPr>
      </w:pPr>
    </w:p>
    <w:p w14:paraId="254B7CE9" w14:textId="799744CC" w:rsidR="0088505A" w:rsidRPr="00B45FF2" w:rsidRDefault="0088505A" w:rsidP="0088505A">
      <w:pPr>
        <w:textAlignment w:val="baseline"/>
        <w:rPr>
          <w:rFonts w:ascii="Times New Roman" w:hAnsi="Times New Roman" w:cs="Times New Roman"/>
          <w:color w:val="000000" w:themeColor="text1"/>
          <w:sz w:val="24"/>
          <w:szCs w:val="24"/>
        </w:rPr>
      </w:pPr>
      <w:r w:rsidRPr="00B45FF2">
        <w:rPr>
          <w:rStyle w:val="txt"/>
          <w:rFonts w:ascii="Times New Roman" w:hAnsi="Times New Roman" w:cs="Times New Roman"/>
          <w:color w:val="000000" w:themeColor="text1"/>
          <w:sz w:val="24"/>
          <w:szCs w:val="24"/>
          <w:bdr w:val="none" w:sz="0" w:space="0" w:color="auto" w:frame="1"/>
        </w:rPr>
        <w:t xml:space="preserve">The dead man came out, tied hand and foot with burial bands, and his face was wrapped in a cloth. </w:t>
      </w:r>
      <w:proofErr w:type="gramStart"/>
      <w:r w:rsidRPr="00B45FF2">
        <w:rPr>
          <w:rStyle w:val="txt"/>
          <w:rFonts w:ascii="Times New Roman" w:hAnsi="Times New Roman" w:cs="Times New Roman"/>
          <w:color w:val="000000" w:themeColor="text1"/>
          <w:sz w:val="24"/>
          <w:szCs w:val="24"/>
          <w:bdr w:val="none" w:sz="0" w:space="0" w:color="auto" w:frame="1"/>
        </w:rPr>
        <w:t>So</w:t>
      </w:r>
      <w:proofErr w:type="gramEnd"/>
      <w:r w:rsidRPr="00B45FF2">
        <w:rPr>
          <w:rStyle w:val="txt"/>
          <w:rFonts w:ascii="Times New Roman" w:hAnsi="Times New Roman" w:cs="Times New Roman"/>
          <w:color w:val="000000" w:themeColor="text1"/>
          <w:sz w:val="24"/>
          <w:szCs w:val="24"/>
          <w:bdr w:val="none" w:sz="0" w:space="0" w:color="auto" w:frame="1"/>
        </w:rPr>
        <w:t xml:space="preserve"> Jesus said to them, “Untie him and let him go.”</w:t>
      </w:r>
    </w:p>
    <w:p w14:paraId="1367125A" w14:textId="77777777" w:rsidR="00B45FF2" w:rsidRPr="00B45FF2" w:rsidRDefault="00B45FF2" w:rsidP="0088505A">
      <w:pPr>
        <w:textAlignment w:val="baseline"/>
        <w:rPr>
          <w:rStyle w:val="txt"/>
          <w:rFonts w:ascii="Times New Roman" w:hAnsi="Times New Roman" w:cs="Times New Roman"/>
          <w:color w:val="000000" w:themeColor="text1"/>
          <w:sz w:val="24"/>
          <w:szCs w:val="24"/>
          <w:bdr w:val="none" w:sz="0" w:space="0" w:color="auto" w:frame="1"/>
        </w:rPr>
      </w:pPr>
    </w:p>
    <w:p w14:paraId="152EE717" w14:textId="3828E1B1" w:rsidR="0088505A" w:rsidRPr="00B45FF2" w:rsidRDefault="0088505A" w:rsidP="0088505A">
      <w:pPr>
        <w:textAlignment w:val="baseline"/>
        <w:rPr>
          <w:rFonts w:ascii="Times New Roman" w:hAnsi="Times New Roman" w:cs="Times New Roman"/>
          <w:color w:val="000000" w:themeColor="text1"/>
          <w:sz w:val="24"/>
          <w:szCs w:val="24"/>
        </w:rPr>
      </w:pPr>
      <w:r w:rsidRPr="00B45FF2">
        <w:rPr>
          <w:rStyle w:val="txt"/>
          <w:rFonts w:ascii="Times New Roman" w:hAnsi="Times New Roman" w:cs="Times New Roman"/>
          <w:color w:val="000000" w:themeColor="text1"/>
          <w:sz w:val="24"/>
          <w:szCs w:val="24"/>
          <w:bdr w:val="none" w:sz="0" w:space="0" w:color="auto" w:frame="1"/>
        </w:rPr>
        <w:t>Now many of the Jews who had come to Mary and seen what he had done began to believe in him.</w:t>
      </w:r>
      <w:r w:rsidR="005658D3" w:rsidRPr="00B45FF2">
        <w:rPr>
          <w:rFonts w:ascii="Times New Roman" w:hAnsi="Times New Roman" w:cs="Times New Roman"/>
          <w:color w:val="000000" w:themeColor="text1"/>
          <w:sz w:val="24"/>
          <w:szCs w:val="24"/>
        </w:rPr>
        <w:t xml:space="preserve"> </w:t>
      </w:r>
    </w:p>
    <w:p w14:paraId="76DC90EC" w14:textId="77777777" w:rsidR="00416644" w:rsidRPr="00B45FF2" w:rsidRDefault="00416644" w:rsidP="00416644">
      <w:pPr>
        <w:textAlignment w:val="baseline"/>
        <w:rPr>
          <w:rFonts w:ascii="Times New Roman" w:hAnsi="Times New Roman" w:cs="Times New Roman"/>
          <w:color w:val="000000" w:themeColor="text1"/>
          <w:sz w:val="24"/>
          <w:szCs w:val="24"/>
          <w:bdr w:val="none" w:sz="0" w:space="0" w:color="auto" w:frame="1"/>
        </w:rPr>
      </w:pPr>
    </w:p>
    <w:p w14:paraId="06B0B0F0" w14:textId="77777777" w:rsidR="00416644" w:rsidRPr="00B45FF2" w:rsidRDefault="00416644" w:rsidP="00416644">
      <w:pPr>
        <w:textAlignment w:val="baseline"/>
        <w:rPr>
          <w:rFonts w:ascii="Times New Roman" w:hAnsi="Times New Roman" w:cs="Times New Roman"/>
          <w:color w:val="000000" w:themeColor="text1"/>
          <w:sz w:val="24"/>
          <w:szCs w:val="24"/>
        </w:rPr>
      </w:pPr>
    </w:p>
    <w:p w14:paraId="43809CC3" w14:textId="77777777" w:rsidR="00416644" w:rsidRPr="00B45FF2" w:rsidRDefault="00416644" w:rsidP="00416644">
      <w:pPr>
        <w:rPr>
          <w:rFonts w:ascii="Times New Roman" w:hAnsi="Times New Roman" w:cs="Times New Roman"/>
          <w:b/>
          <w:bCs/>
          <w:color w:val="000000" w:themeColor="text1"/>
          <w:sz w:val="24"/>
          <w:szCs w:val="24"/>
        </w:rPr>
      </w:pPr>
      <w:r w:rsidRPr="00B45FF2">
        <w:rPr>
          <w:rFonts w:ascii="Times New Roman" w:hAnsi="Times New Roman" w:cs="Times New Roman"/>
          <w:b/>
          <w:bCs/>
          <w:color w:val="000000" w:themeColor="text1"/>
          <w:sz w:val="24"/>
          <w:szCs w:val="24"/>
        </w:rPr>
        <w:t>Intercession</w:t>
      </w:r>
    </w:p>
    <w:p w14:paraId="380AB9CF" w14:textId="70C59B6C" w:rsidR="00416644" w:rsidRPr="00B45FF2" w:rsidRDefault="00416644" w:rsidP="00416644">
      <w:pPr>
        <w:rPr>
          <w:rFonts w:ascii="Times New Roman" w:hAnsi="Times New Roman" w:cs="Times New Roman"/>
          <w:color w:val="000000" w:themeColor="text1"/>
          <w:sz w:val="24"/>
          <w:szCs w:val="24"/>
        </w:rPr>
      </w:pPr>
      <w:r w:rsidRPr="00B45FF2">
        <w:rPr>
          <w:rFonts w:ascii="Times New Roman" w:hAnsi="Times New Roman" w:cs="Times New Roman"/>
          <w:color w:val="000000" w:themeColor="text1"/>
          <w:sz w:val="24"/>
          <w:szCs w:val="24"/>
        </w:rPr>
        <w:t xml:space="preserve">May </w:t>
      </w:r>
      <w:r w:rsidR="0044174B" w:rsidRPr="00B45FF2">
        <w:rPr>
          <w:rFonts w:ascii="Times New Roman" w:hAnsi="Times New Roman" w:cs="Times New Roman"/>
          <w:color w:val="000000" w:themeColor="text1"/>
          <w:sz w:val="24"/>
          <w:szCs w:val="24"/>
        </w:rPr>
        <w:t xml:space="preserve">we have the strength to believe in God’s promises to us, even when we are most vulnerable. And, renewed in this faith, may we be a source of strength to others </w:t>
      </w:r>
      <w:r w:rsidRPr="00B45FF2">
        <w:rPr>
          <w:rFonts w:ascii="Times New Roman" w:hAnsi="Times New Roman" w:cs="Times New Roman"/>
          <w:color w:val="000000" w:themeColor="text1"/>
          <w:sz w:val="24"/>
          <w:szCs w:val="24"/>
        </w:rPr>
        <w:t xml:space="preserve">through support of the </w:t>
      </w:r>
      <w:r w:rsidR="00ED79A3">
        <w:rPr>
          <w:rFonts w:ascii="Times New Roman" w:hAnsi="Times New Roman" w:cs="Times New Roman"/>
          <w:color w:val="000000" w:themeColor="text1"/>
          <w:sz w:val="24"/>
          <w:szCs w:val="24"/>
        </w:rPr>
        <w:t>Diocesan Ministry Appeal</w:t>
      </w:r>
      <w:r w:rsidRPr="00B45FF2">
        <w:rPr>
          <w:rFonts w:ascii="Times New Roman" w:hAnsi="Times New Roman" w:cs="Times New Roman"/>
          <w:color w:val="000000" w:themeColor="text1"/>
          <w:sz w:val="24"/>
          <w:szCs w:val="24"/>
        </w:rPr>
        <w:t xml:space="preserve">. </w:t>
      </w:r>
    </w:p>
    <w:p w14:paraId="0E87134B" w14:textId="77777777" w:rsidR="00416644" w:rsidRPr="00B45FF2" w:rsidRDefault="00416644" w:rsidP="00416644">
      <w:pPr>
        <w:rPr>
          <w:rFonts w:ascii="Times New Roman" w:hAnsi="Times New Roman" w:cs="Times New Roman"/>
          <w:color w:val="000000" w:themeColor="text1"/>
          <w:sz w:val="24"/>
          <w:szCs w:val="24"/>
        </w:rPr>
      </w:pPr>
    </w:p>
    <w:p w14:paraId="6EFBD698" w14:textId="77777777" w:rsidR="00416644" w:rsidRPr="00B45FF2" w:rsidRDefault="00416644" w:rsidP="00416644">
      <w:pPr>
        <w:rPr>
          <w:rFonts w:ascii="Times New Roman" w:hAnsi="Times New Roman" w:cs="Times New Roman"/>
          <w:b/>
          <w:bCs/>
          <w:color w:val="000000" w:themeColor="text1"/>
          <w:sz w:val="24"/>
          <w:szCs w:val="24"/>
        </w:rPr>
      </w:pPr>
    </w:p>
    <w:p w14:paraId="4E6487D1" w14:textId="77777777" w:rsidR="00416644" w:rsidRPr="00B45FF2" w:rsidRDefault="00416644" w:rsidP="00416644">
      <w:pPr>
        <w:rPr>
          <w:rFonts w:ascii="Times New Roman" w:hAnsi="Times New Roman" w:cs="Times New Roman"/>
          <w:b/>
          <w:bCs/>
          <w:color w:val="000000" w:themeColor="text1"/>
          <w:sz w:val="24"/>
          <w:szCs w:val="24"/>
        </w:rPr>
      </w:pPr>
    </w:p>
    <w:p w14:paraId="01BB4DD9" w14:textId="77777777" w:rsidR="00416644" w:rsidRPr="00B45FF2" w:rsidRDefault="00416644" w:rsidP="00416644">
      <w:pPr>
        <w:rPr>
          <w:rFonts w:ascii="Times New Roman" w:hAnsi="Times New Roman" w:cs="Times New Roman"/>
          <w:b/>
          <w:bCs/>
          <w:color w:val="000000" w:themeColor="text1"/>
          <w:sz w:val="24"/>
          <w:szCs w:val="24"/>
        </w:rPr>
      </w:pPr>
      <w:r w:rsidRPr="00B45FF2">
        <w:rPr>
          <w:rFonts w:ascii="Times New Roman" w:hAnsi="Times New Roman" w:cs="Times New Roman"/>
          <w:b/>
          <w:bCs/>
          <w:color w:val="000000" w:themeColor="text1"/>
          <w:sz w:val="24"/>
          <w:szCs w:val="24"/>
        </w:rPr>
        <w:t>Copy for Bulletin Announcement</w:t>
      </w:r>
    </w:p>
    <w:p w14:paraId="30C2689E" w14:textId="77777777" w:rsidR="001F0578" w:rsidRPr="00B45FF2" w:rsidRDefault="001F0578" w:rsidP="001F0578">
      <w:pPr>
        <w:rPr>
          <w:rStyle w:val="apple-converted-space"/>
          <w:rFonts w:ascii="Times New Roman" w:hAnsi="Times New Roman" w:cs="Times New Roman"/>
          <w:color w:val="000000" w:themeColor="text1"/>
          <w:sz w:val="24"/>
          <w:szCs w:val="24"/>
        </w:rPr>
      </w:pPr>
      <w:r w:rsidRPr="00B45FF2">
        <w:rPr>
          <w:rStyle w:val="apple-converted-space"/>
          <w:rFonts w:ascii="Times New Roman" w:hAnsi="Times New Roman" w:cs="Times New Roman"/>
          <w:color w:val="000000" w:themeColor="text1"/>
          <w:sz w:val="24"/>
          <w:szCs w:val="24"/>
        </w:rPr>
        <w:t xml:space="preserve">Time and time again, we see examples of Jesus working miracles that demonstrate that he is the long-awaited Messiah. This powerful passage cements Jesus’ divinity. Yet, at the same time, it confirms that Christ is also human. He loves Lazarus, Mary, and Martha. Jesus weeps for the loss of his friend and is deeply touched by the sorrow Mary and Martha feel at the death of their brother. He experiences these very human emotions because he is </w:t>
      </w:r>
      <w:r w:rsidRPr="00B45FF2">
        <w:rPr>
          <w:rStyle w:val="apple-converted-space"/>
          <w:rFonts w:ascii="Times New Roman" w:hAnsi="Times New Roman" w:cs="Times New Roman"/>
          <w:i/>
          <w:iCs/>
          <w:color w:val="000000" w:themeColor="text1"/>
          <w:sz w:val="24"/>
          <w:szCs w:val="24"/>
        </w:rPr>
        <w:t>fully</w:t>
      </w:r>
      <w:r w:rsidRPr="00B45FF2">
        <w:rPr>
          <w:rStyle w:val="apple-converted-space"/>
          <w:rFonts w:ascii="Times New Roman" w:hAnsi="Times New Roman" w:cs="Times New Roman"/>
          <w:color w:val="000000" w:themeColor="text1"/>
          <w:sz w:val="24"/>
          <w:szCs w:val="24"/>
        </w:rPr>
        <w:t xml:space="preserve"> human. </w:t>
      </w:r>
    </w:p>
    <w:p w14:paraId="2D34438D" w14:textId="77777777" w:rsidR="001F0578" w:rsidRPr="00B45FF2" w:rsidRDefault="001F0578" w:rsidP="001F0578">
      <w:pPr>
        <w:rPr>
          <w:rStyle w:val="apple-converted-space"/>
          <w:rFonts w:ascii="Times New Roman" w:hAnsi="Times New Roman" w:cs="Times New Roman"/>
          <w:color w:val="000000" w:themeColor="text1"/>
          <w:sz w:val="24"/>
          <w:szCs w:val="24"/>
        </w:rPr>
      </w:pPr>
    </w:p>
    <w:p w14:paraId="49103D02" w14:textId="77777777" w:rsidR="001F0578" w:rsidRPr="00B45FF2" w:rsidRDefault="001F0578" w:rsidP="001F0578">
      <w:pPr>
        <w:rPr>
          <w:rStyle w:val="apple-converted-space"/>
          <w:rFonts w:ascii="Times New Roman" w:hAnsi="Times New Roman" w:cs="Times New Roman"/>
          <w:color w:val="000000" w:themeColor="text1"/>
          <w:sz w:val="24"/>
          <w:szCs w:val="24"/>
        </w:rPr>
      </w:pPr>
      <w:r w:rsidRPr="00B45FF2">
        <w:rPr>
          <w:rStyle w:val="apple-converted-space"/>
          <w:rFonts w:ascii="Times New Roman" w:hAnsi="Times New Roman" w:cs="Times New Roman"/>
          <w:color w:val="000000" w:themeColor="text1"/>
          <w:sz w:val="24"/>
          <w:szCs w:val="24"/>
        </w:rPr>
        <w:lastRenderedPageBreak/>
        <w:t>But he is also fully divine. He brings Lazarus back, from the death to life, from the darkness of the sealed tomb to the bright light of his family home and sisterly love. Christ’s deep love for this family reflects God’s love for us. It is personal. God is always present and wants to be part of our lives.</w:t>
      </w:r>
    </w:p>
    <w:p w14:paraId="0F0145D4" w14:textId="77777777" w:rsidR="001F0578" w:rsidRPr="00B45FF2" w:rsidRDefault="001F0578" w:rsidP="001F0578">
      <w:pPr>
        <w:rPr>
          <w:rStyle w:val="apple-converted-space"/>
          <w:rFonts w:ascii="Times New Roman" w:hAnsi="Times New Roman" w:cs="Times New Roman"/>
          <w:color w:val="000000" w:themeColor="text1"/>
          <w:sz w:val="24"/>
          <w:szCs w:val="24"/>
        </w:rPr>
      </w:pPr>
    </w:p>
    <w:p w14:paraId="3EE09029" w14:textId="59D5C626" w:rsidR="001F0578" w:rsidRPr="00B45FF2" w:rsidRDefault="001F0578" w:rsidP="001F0578">
      <w:pPr>
        <w:rPr>
          <w:rStyle w:val="apple-converted-space"/>
          <w:rFonts w:ascii="Times New Roman" w:hAnsi="Times New Roman" w:cs="Times New Roman"/>
          <w:color w:val="000000" w:themeColor="text1"/>
          <w:sz w:val="24"/>
          <w:szCs w:val="24"/>
        </w:rPr>
      </w:pPr>
      <w:r w:rsidRPr="00B45FF2">
        <w:rPr>
          <w:rStyle w:val="apple-converted-space"/>
          <w:rFonts w:ascii="Times New Roman" w:hAnsi="Times New Roman" w:cs="Times New Roman"/>
          <w:color w:val="000000" w:themeColor="text1"/>
          <w:sz w:val="24"/>
          <w:szCs w:val="24"/>
        </w:rPr>
        <w:t xml:space="preserve">Lazarus’ rising from the dead foreshadows Christ’s resurrection. Death has no power; Jesus will be with us always. When he is born, he is called “Emmanual,” or “God is with us.” When he visits the apostles the last time before ascending into heaven, he reminds them that he will be with them always, “even to the end of time” (Matthew 28:20).  In times of darkness, we can be emissaries of this very real, very personal, love that Our Lord has for us. By making a gift to the </w:t>
      </w:r>
      <w:r w:rsidR="00ED79A3">
        <w:rPr>
          <w:rFonts w:ascii="Times New Roman" w:hAnsi="Times New Roman" w:cs="Times New Roman"/>
          <w:color w:val="000000" w:themeColor="text1"/>
          <w:sz w:val="24"/>
          <w:szCs w:val="24"/>
        </w:rPr>
        <w:t>Diocesan Ministry Appeal</w:t>
      </w:r>
      <w:r w:rsidRPr="00B45FF2">
        <w:rPr>
          <w:rStyle w:val="apple-converted-space"/>
          <w:rFonts w:ascii="Times New Roman" w:hAnsi="Times New Roman" w:cs="Times New Roman"/>
          <w:color w:val="000000" w:themeColor="text1"/>
          <w:sz w:val="24"/>
          <w:szCs w:val="24"/>
        </w:rPr>
        <w:t xml:space="preserve">, we can make his presence known to those who need it most. </w:t>
      </w:r>
    </w:p>
    <w:p w14:paraId="74AA1AA5" w14:textId="77777777" w:rsidR="00416644" w:rsidRPr="00B45FF2" w:rsidRDefault="00416644" w:rsidP="00416644">
      <w:pPr>
        <w:rPr>
          <w:rFonts w:ascii="Times New Roman" w:hAnsi="Times New Roman" w:cs="Times New Roman"/>
          <w:b/>
          <w:bCs/>
          <w:color w:val="000000" w:themeColor="text1"/>
          <w:sz w:val="24"/>
          <w:szCs w:val="24"/>
        </w:rPr>
      </w:pPr>
    </w:p>
    <w:p w14:paraId="3CCD32E3" w14:textId="77777777" w:rsidR="00416644" w:rsidRPr="00B45FF2" w:rsidRDefault="00416644" w:rsidP="00416644">
      <w:pPr>
        <w:rPr>
          <w:rFonts w:ascii="Times New Roman" w:hAnsi="Times New Roman" w:cs="Times New Roman"/>
          <w:b/>
          <w:bCs/>
          <w:color w:val="000000" w:themeColor="text1"/>
          <w:sz w:val="24"/>
          <w:szCs w:val="24"/>
        </w:rPr>
      </w:pPr>
      <w:r w:rsidRPr="00B45FF2">
        <w:rPr>
          <w:rFonts w:ascii="Times New Roman" w:hAnsi="Times New Roman" w:cs="Times New Roman"/>
          <w:b/>
          <w:bCs/>
          <w:color w:val="000000" w:themeColor="text1"/>
          <w:sz w:val="24"/>
          <w:szCs w:val="24"/>
        </w:rPr>
        <w:t>Copy for Pulpit Announcement</w:t>
      </w:r>
    </w:p>
    <w:p w14:paraId="65B4B3FE" w14:textId="77777777" w:rsidR="00516BB8" w:rsidRPr="00B45FF2" w:rsidRDefault="00516BB8" w:rsidP="00516BB8">
      <w:pPr>
        <w:rPr>
          <w:rFonts w:ascii="Times New Roman" w:hAnsi="Times New Roman" w:cs="Times New Roman"/>
          <w:color w:val="000000" w:themeColor="text1"/>
          <w:sz w:val="24"/>
          <w:szCs w:val="24"/>
        </w:rPr>
      </w:pPr>
      <w:r w:rsidRPr="00B45FF2">
        <w:rPr>
          <w:rFonts w:ascii="Times New Roman" w:hAnsi="Times New Roman" w:cs="Times New Roman"/>
          <w:color w:val="000000" w:themeColor="text1"/>
          <w:sz w:val="24"/>
          <w:szCs w:val="24"/>
        </w:rPr>
        <w:t xml:space="preserve">Trust and faith seem like absolutes, but many times they are not. The practice of “trust but verify” hedges bets. I say trust you, but I’m going to check up on you just to be sure. Then there is poor doubting Thomas who had to see the risen Lord, even placing his fingers in Jesus’ wounds, before he accepted that Jesus had triumphed over death. </w:t>
      </w:r>
    </w:p>
    <w:p w14:paraId="6069F455" w14:textId="77777777" w:rsidR="00516BB8" w:rsidRPr="00B45FF2" w:rsidRDefault="00516BB8" w:rsidP="00516BB8">
      <w:pPr>
        <w:rPr>
          <w:rFonts w:ascii="Times New Roman" w:hAnsi="Times New Roman" w:cs="Times New Roman"/>
          <w:color w:val="000000" w:themeColor="text1"/>
          <w:sz w:val="24"/>
          <w:szCs w:val="24"/>
        </w:rPr>
      </w:pPr>
    </w:p>
    <w:p w14:paraId="5BCF51A5" w14:textId="77777777" w:rsidR="00516BB8" w:rsidRPr="00B45FF2" w:rsidRDefault="00516BB8" w:rsidP="00516BB8">
      <w:pPr>
        <w:rPr>
          <w:rFonts w:ascii="Times New Roman" w:hAnsi="Times New Roman" w:cs="Times New Roman"/>
          <w:color w:val="000000" w:themeColor="text1"/>
          <w:sz w:val="24"/>
          <w:szCs w:val="24"/>
        </w:rPr>
      </w:pPr>
      <w:r w:rsidRPr="00B45FF2">
        <w:rPr>
          <w:rFonts w:ascii="Times New Roman" w:hAnsi="Times New Roman" w:cs="Times New Roman"/>
          <w:color w:val="000000" w:themeColor="text1"/>
          <w:sz w:val="24"/>
          <w:szCs w:val="24"/>
        </w:rPr>
        <w:t>How very different these examples of trust are from the faith Martha exhibits. When Jesus first arrives, Martha calls him “Lord,” indicating that she believes he is the Promised One. She then states that her brother would still be alive if Jesus had come earlier. She trusts in his healing powers. Finally, when Jesus asks her if she believes that he is “the resurrection and the life,” she responds, “</w:t>
      </w:r>
      <w:r w:rsidRPr="00B45FF2">
        <w:rPr>
          <w:rStyle w:val="txt"/>
          <w:rFonts w:ascii="Times New Roman" w:hAnsi="Times New Roman" w:cs="Times New Roman"/>
          <w:color w:val="000000" w:themeColor="text1"/>
          <w:sz w:val="24"/>
          <w:szCs w:val="24"/>
          <w:bdr w:val="none" w:sz="0" w:space="0" w:color="auto" w:frame="1"/>
        </w:rPr>
        <w:t>I have come to believe that you are the Messiah, the Son of God, the one who is coming into the world.”</w:t>
      </w:r>
      <w:r w:rsidRPr="00B45FF2">
        <w:rPr>
          <w:rFonts w:ascii="Times New Roman" w:hAnsi="Times New Roman" w:cs="Times New Roman"/>
          <w:color w:val="000000" w:themeColor="text1"/>
          <w:sz w:val="24"/>
          <w:szCs w:val="24"/>
        </w:rPr>
        <w:t xml:space="preserve"> She believes, despite the deep sorrow she feels at her brother’s passing, that all will be well. Jesus was now with them. </w:t>
      </w:r>
    </w:p>
    <w:p w14:paraId="3B7C0EF1" w14:textId="77777777" w:rsidR="00516BB8" w:rsidRPr="00B45FF2" w:rsidRDefault="00516BB8" w:rsidP="00516BB8">
      <w:pPr>
        <w:rPr>
          <w:rFonts w:ascii="Times New Roman" w:hAnsi="Times New Roman" w:cs="Times New Roman"/>
          <w:color w:val="000000" w:themeColor="text1"/>
          <w:sz w:val="24"/>
          <w:szCs w:val="24"/>
        </w:rPr>
      </w:pPr>
    </w:p>
    <w:p w14:paraId="37904365" w14:textId="5B0CC386" w:rsidR="00416644" w:rsidRPr="00B45FF2" w:rsidRDefault="00516BB8" w:rsidP="00516BB8">
      <w:pPr>
        <w:rPr>
          <w:rFonts w:ascii="Times New Roman" w:hAnsi="Times New Roman" w:cs="Times New Roman"/>
          <w:b/>
          <w:bCs/>
          <w:color w:val="000000" w:themeColor="text1"/>
          <w:sz w:val="24"/>
          <w:szCs w:val="24"/>
        </w:rPr>
      </w:pPr>
      <w:r w:rsidRPr="00B45FF2">
        <w:rPr>
          <w:rFonts w:ascii="Times New Roman" w:hAnsi="Times New Roman" w:cs="Times New Roman"/>
          <w:color w:val="000000" w:themeColor="text1"/>
          <w:sz w:val="24"/>
          <w:szCs w:val="24"/>
        </w:rPr>
        <w:t xml:space="preserve">This Lent, we can help dispel the darkness so many people, like Martha and Mary, feel. Through a faith that calls us to action, we can bring the life and light of Christ to others by supporting the programs and initiatives of the </w:t>
      </w:r>
      <w:r w:rsidR="00ED79A3">
        <w:rPr>
          <w:rFonts w:ascii="Times New Roman" w:hAnsi="Times New Roman" w:cs="Times New Roman"/>
          <w:color w:val="000000" w:themeColor="text1"/>
          <w:sz w:val="24"/>
          <w:szCs w:val="24"/>
        </w:rPr>
        <w:t>Diocesan Ministry Appeal</w:t>
      </w:r>
      <w:r w:rsidRPr="00B45FF2">
        <w:rPr>
          <w:rFonts w:ascii="Times New Roman" w:hAnsi="Times New Roman" w:cs="Times New Roman"/>
          <w:color w:val="000000" w:themeColor="text1"/>
          <w:sz w:val="24"/>
          <w:szCs w:val="24"/>
        </w:rPr>
        <w:t>. Our gifts can fortify their faith.</w:t>
      </w:r>
    </w:p>
    <w:p w14:paraId="6E6B3E8A" w14:textId="77777777" w:rsidR="00BE3C0D" w:rsidRDefault="00BE3C0D" w:rsidP="00416644">
      <w:pPr>
        <w:rPr>
          <w:rFonts w:ascii="Times New Roman" w:hAnsi="Times New Roman" w:cs="Times New Roman"/>
          <w:b/>
          <w:bCs/>
          <w:color w:val="000000" w:themeColor="text1"/>
          <w:sz w:val="24"/>
          <w:szCs w:val="24"/>
        </w:rPr>
      </w:pPr>
    </w:p>
    <w:p w14:paraId="34763C14" w14:textId="7D562F8D" w:rsidR="00416644" w:rsidRPr="00B45FF2" w:rsidRDefault="00416644" w:rsidP="00416644">
      <w:pPr>
        <w:rPr>
          <w:rFonts w:ascii="Times New Roman" w:hAnsi="Times New Roman" w:cs="Times New Roman"/>
          <w:b/>
          <w:bCs/>
          <w:color w:val="000000" w:themeColor="text1"/>
          <w:sz w:val="24"/>
          <w:szCs w:val="24"/>
        </w:rPr>
      </w:pPr>
      <w:r w:rsidRPr="00B45FF2">
        <w:rPr>
          <w:rFonts w:ascii="Times New Roman" w:hAnsi="Times New Roman" w:cs="Times New Roman"/>
          <w:b/>
          <w:bCs/>
          <w:color w:val="000000" w:themeColor="text1"/>
          <w:sz w:val="24"/>
          <w:szCs w:val="24"/>
        </w:rPr>
        <w:t>Social Media Post/Content</w:t>
      </w:r>
    </w:p>
    <w:p w14:paraId="36EBA28F" w14:textId="2C028BE4" w:rsidR="00416644" w:rsidRPr="00B45FF2" w:rsidRDefault="00416644" w:rsidP="00416644">
      <w:pPr>
        <w:rPr>
          <w:rFonts w:ascii="Times New Roman" w:hAnsi="Times New Roman" w:cs="Times New Roman"/>
          <w:color w:val="000000" w:themeColor="text1"/>
          <w:sz w:val="24"/>
          <w:szCs w:val="24"/>
        </w:rPr>
      </w:pPr>
      <w:r w:rsidRPr="00B45FF2">
        <w:rPr>
          <w:rFonts w:ascii="Times New Roman" w:hAnsi="Times New Roman" w:cs="Times New Roman"/>
          <w:color w:val="000000" w:themeColor="text1"/>
          <w:sz w:val="24"/>
          <w:szCs w:val="24"/>
          <w:u w:val="single"/>
        </w:rPr>
        <w:t>Photo:</w:t>
      </w:r>
      <w:r w:rsidRPr="00B45FF2">
        <w:rPr>
          <w:rFonts w:ascii="Times New Roman" w:hAnsi="Times New Roman" w:cs="Times New Roman"/>
          <w:color w:val="000000" w:themeColor="text1"/>
          <w:sz w:val="24"/>
          <w:szCs w:val="24"/>
        </w:rPr>
        <w:t xml:space="preserve"> </w:t>
      </w:r>
      <w:r w:rsidR="008936FE" w:rsidRPr="00B45FF2">
        <w:rPr>
          <w:rFonts w:ascii="Times New Roman" w:hAnsi="Times New Roman" w:cs="Times New Roman"/>
          <w:color w:val="000000" w:themeColor="text1"/>
          <w:sz w:val="24"/>
          <w:szCs w:val="24"/>
        </w:rPr>
        <w:t>Hands clasped in prayer</w:t>
      </w:r>
    </w:p>
    <w:p w14:paraId="08C812E2" w14:textId="77777777" w:rsidR="00416644" w:rsidRPr="00B45FF2" w:rsidRDefault="00416644" w:rsidP="00416644">
      <w:pPr>
        <w:rPr>
          <w:rFonts w:ascii="Times New Roman" w:hAnsi="Times New Roman" w:cs="Times New Roman"/>
          <w:color w:val="000000" w:themeColor="text1"/>
          <w:sz w:val="24"/>
          <w:szCs w:val="24"/>
          <w:u w:val="single"/>
        </w:rPr>
      </w:pPr>
    </w:p>
    <w:p w14:paraId="7E890DC9" w14:textId="20299C4C" w:rsidR="00416644" w:rsidRPr="00B45FF2" w:rsidRDefault="00416644" w:rsidP="008936FE">
      <w:pPr>
        <w:textAlignment w:val="baseline"/>
        <w:rPr>
          <w:rFonts w:ascii="Times New Roman" w:hAnsi="Times New Roman" w:cs="Times New Roman"/>
          <w:color w:val="000000" w:themeColor="text1"/>
          <w:sz w:val="24"/>
          <w:szCs w:val="24"/>
        </w:rPr>
      </w:pPr>
      <w:r w:rsidRPr="00B45FF2">
        <w:rPr>
          <w:rFonts w:ascii="Times New Roman" w:hAnsi="Times New Roman" w:cs="Times New Roman"/>
          <w:color w:val="000000" w:themeColor="text1"/>
          <w:sz w:val="24"/>
          <w:szCs w:val="24"/>
          <w:u w:val="single"/>
        </w:rPr>
        <w:t>Header:</w:t>
      </w:r>
      <w:r w:rsidRPr="00B45FF2">
        <w:rPr>
          <w:rFonts w:ascii="Times New Roman" w:hAnsi="Times New Roman" w:cs="Times New Roman"/>
          <w:color w:val="000000" w:themeColor="text1"/>
          <w:sz w:val="24"/>
          <w:szCs w:val="24"/>
        </w:rPr>
        <w:t xml:space="preserve"> </w:t>
      </w:r>
      <w:r w:rsidRPr="00B45FF2">
        <w:rPr>
          <w:rFonts w:ascii="Times New Roman" w:hAnsi="Times New Roman" w:cs="Times New Roman"/>
          <w:color w:val="000000" w:themeColor="text1"/>
          <w:sz w:val="24"/>
          <w:szCs w:val="24"/>
          <w:bdr w:val="none" w:sz="0" w:space="0" w:color="auto" w:frame="1"/>
        </w:rPr>
        <w:t>“</w:t>
      </w:r>
      <w:r w:rsidR="008936FE" w:rsidRPr="00B45FF2">
        <w:rPr>
          <w:rStyle w:val="txt"/>
          <w:rFonts w:ascii="Times New Roman" w:hAnsi="Times New Roman" w:cs="Times New Roman"/>
          <w:color w:val="000000" w:themeColor="text1"/>
          <w:sz w:val="24"/>
          <w:szCs w:val="24"/>
          <w:bdr w:val="none" w:sz="0" w:space="0" w:color="auto" w:frame="1"/>
        </w:rPr>
        <w:t>’Father, I thank you for hearing me.</w:t>
      </w:r>
      <w:r w:rsidR="008936FE" w:rsidRPr="00B45FF2">
        <w:rPr>
          <w:rFonts w:ascii="Times New Roman" w:hAnsi="Times New Roman" w:cs="Times New Roman"/>
          <w:color w:val="000000" w:themeColor="text1"/>
          <w:sz w:val="24"/>
          <w:szCs w:val="24"/>
        </w:rPr>
        <w:t xml:space="preserve"> </w:t>
      </w:r>
      <w:r w:rsidR="008936FE" w:rsidRPr="00B45FF2">
        <w:rPr>
          <w:rStyle w:val="txt"/>
          <w:rFonts w:ascii="Times New Roman" w:hAnsi="Times New Roman" w:cs="Times New Roman"/>
          <w:color w:val="000000" w:themeColor="text1"/>
          <w:sz w:val="24"/>
          <w:szCs w:val="24"/>
          <w:bdr w:val="none" w:sz="0" w:space="0" w:color="auto" w:frame="1"/>
        </w:rPr>
        <w:t>I know that you always hear me.’</w:t>
      </w:r>
      <w:r w:rsidRPr="00B45FF2">
        <w:rPr>
          <w:rFonts w:ascii="Times New Roman" w:hAnsi="Times New Roman" w:cs="Times New Roman"/>
          <w:color w:val="000000" w:themeColor="text1"/>
          <w:sz w:val="24"/>
          <w:szCs w:val="24"/>
          <w:bdr w:val="none" w:sz="0" w:space="0" w:color="auto" w:frame="1"/>
        </w:rPr>
        <w:t>”</w:t>
      </w:r>
      <w:r w:rsidRPr="00B45FF2">
        <w:rPr>
          <w:rFonts w:ascii="Times New Roman" w:hAnsi="Times New Roman" w:cs="Times New Roman"/>
          <w:color w:val="000000" w:themeColor="text1"/>
          <w:sz w:val="24"/>
          <w:szCs w:val="24"/>
        </w:rPr>
        <w:t xml:space="preserve"> – </w:t>
      </w:r>
      <w:r w:rsidR="008936FE" w:rsidRPr="00B45FF2">
        <w:rPr>
          <w:rFonts w:ascii="Times New Roman" w:hAnsi="Times New Roman" w:cs="Times New Roman"/>
          <w:color w:val="000000" w:themeColor="text1"/>
          <w:sz w:val="24"/>
          <w:szCs w:val="24"/>
        </w:rPr>
        <w:t>John</w:t>
      </w:r>
      <w:r w:rsidRPr="00B45FF2">
        <w:rPr>
          <w:rFonts w:ascii="Times New Roman" w:hAnsi="Times New Roman" w:cs="Times New Roman"/>
          <w:color w:val="000000" w:themeColor="text1"/>
          <w:sz w:val="24"/>
          <w:szCs w:val="24"/>
        </w:rPr>
        <w:t xml:space="preserve"> 1</w:t>
      </w:r>
      <w:r w:rsidR="008936FE" w:rsidRPr="00B45FF2">
        <w:rPr>
          <w:rFonts w:ascii="Times New Roman" w:hAnsi="Times New Roman" w:cs="Times New Roman"/>
          <w:color w:val="000000" w:themeColor="text1"/>
          <w:sz w:val="24"/>
          <w:szCs w:val="24"/>
        </w:rPr>
        <w:t>1</w:t>
      </w:r>
      <w:r w:rsidRPr="00B45FF2">
        <w:rPr>
          <w:rFonts w:ascii="Times New Roman" w:hAnsi="Times New Roman" w:cs="Times New Roman"/>
          <w:color w:val="000000" w:themeColor="text1"/>
          <w:sz w:val="24"/>
          <w:szCs w:val="24"/>
        </w:rPr>
        <w:t>:</w:t>
      </w:r>
      <w:r w:rsidR="008936FE" w:rsidRPr="00B45FF2">
        <w:rPr>
          <w:rFonts w:ascii="Times New Roman" w:hAnsi="Times New Roman" w:cs="Times New Roman"/>
          <w:color w:val="000000" w:themeColor="text1"/>
          <w:sz w:val="24"/>
          <w:szCs w:val="24"/>
        </w:rPr>
        <w:t>41</w:t>
      </w:r>
    </w:p>
    <w:p w14:paraId="6AE2E63B" w14:textId="18676A53" w:rsidR="00416644" w:rsidRPr="00B45FF2" w:rsidRDefault="00416644" w:rsidP="00416644">
      <w:pPr>
        <w:pStyle w:val="NormalWeb"/>
        <w:rPr>
          <w:rStyle w:val="apple-converted-space"/>
          <w:rFonts w:ascii="Times New Roman" w:hAnsi="Times New Roman" w:cs="Times New Roman"/>
          <w:color w:val="000000" w:themeColor="text1"/>
          <w:sz w:val="24"/>
          <w:szCs w:val="24"/>
        </w:rPr>
      </w:pPr>
      <w:r w:rsidRPr="00B45FF2">
        <w:rPr>
          <w:rFonts w:ascii="Times New Roman" w:hAnsi="Times New Roman" w:cs="Times New Roman"/>
          <w:color w:val="000000" w:themeColor="text1"/>
          <w:sz w:val="24"/>
          <w:szCs w:val="24"/>
          <w:u w:val="single"/>
        </w:rPr>
        <w:t>Copy:</w:t>
      </w:r>
      <w:r w:rsidRPr="00B45FF2">
        <w:rPr>
          <w:rFonts w:ascii="Times New Roman" w:hAnsi="Times New Roman" w:cs="Times New Roman"/>
          <w:color w:val="000000" w:themeColor="text1"/>
          <w:sz w:val="24"/>
          <w:szCs w:val="24"/>
        </w:rPr>
        <w:t xml:space="preserve"> </w:t>
      </w:r>
      <w:r w:rsidR="008936FE" w:rsidRPr="00B45FF2">
        <w:rPr>
          <w:rFonts w:ascii="Times New Roman" w:hAnsi="Times New Roman" w:cs="Times New Roman"/>
          <w:color w:val="000000" w:themeColor="text1"/>
          <w:sz w:val="24"/>
          <w:szCs w:val="24"/>
        </w:rPr>
        <w:t>Our God is a loving, present God</w:t>
      </w:r>
      <w:r w:rsidRPr="00B45FF2">
        <w:rPr>
          <w:rFonts w:ascii="Times New Roman" w:hAnsi="Times New Roman" w:cs="Times New Roman"/>
          <w:color w:val="000000" w:themeColor="text1"/>
          <w:sz w:val="24"/>
          <w:szCs w:val="24"/>
        </w:rPr>
        <w:t xml:space="preserve">! </w:t>
      </w:r>
    </w:p>
    <w:p w14:paraId="1DA75C33" w14:textId="12FB3190" w:rsidR="00416644" w:rsidRPr="00B45FF2" w:rsidRDefault="008936FE" w:rsidP="00416644">
      <w:pPr>
        <w:pStyle w:val="NormalWeb"/>
        <w:rPr>
          <w:rFonts w:ascii="Times New Roman" w:hAnsi="Times New Roman" w:cs="Times New Roman"/>
          <w:color w:val="000000" w:themeColor="text1"/>
          <w:sz w:val="24"/>
          <w:szCs w:val="24"/>
        </w:rPr>
      </w:pPr>
      <w:r w:rsidRPr="00B45FF2">
        <w:rPr>
          <w:rStyle w:val="apple-converted-space"/>
          <w:rFonts w:ascii="Times New Roman" w:hAnsi="Times New Roman" w:cs="Times New Roman"/>
          <w:color w:val="000000" w:themeColor="text1"/>
          <w:sz w:val="24"/>
          <w:szCs w:val="24"/>
        </w:rPr>
        <w:t>The Lord hears the cry of the poor (Psalm 34) though the</w:t>
      </w:r>
      <w:r w:rsidR="00416644" w:rsidRPr="00B45FF2">
        <w:rPr>
          <w:rStyle w:val="apple-converted-space"/>
          <w:rFonts w:ascii="Times New Roman" w:hAnsi="Times New Roman" w:cs="Times New Roman"/>
          <w:color w:val="000000" w:themeColor="text1"/>
          <w:sz w:val="24"/>
          <w:szCs w:val="24"/>
        </w:rPr>
        <w:t xml:space="preserve"> </w:t>
      </w:r>
      <w:r w:rsidR="00ED79A3">
        <w:rPr>
          <w:rFonts w:ascii="Times New Roman" w:hAnsi="Times New Roman" w:cs="Times New Roman"/>
          <w:color w:val="000000" w:themeColor="text1"/>
          <w:sz w:val="24"/>
          <w:szCs w:val="24"/>
        </w:rPr>
        <w:t>Diocesan Ministry Appeal</w:t>
      </w:r>
      <w:r w:rsidRPr="00B45FF2">
        <w:rPr>
          <w:rStyle w:val="apple-converted-space"/>
          <w:rFonts w:ascii="Times New Roman" w:hAnsi="Times New Roman" w:cs="Times New Roman"/>
          <w:color w:val="000000" w:themeColor="text1"/>
          <w:sz w:val="24"/>
          <w:szCs w:val="24"/>
        </w:rPr>
        <w:t>. Please consider supporting this important campaign</w:t>
      </w:r>
      <w:r w:rsidR="00416644" w:rsidRPr="00B45FF2">
        <w:rPr>
          <w:rStyle w:val="apple-converted-space"/>
          <w:rFonts w:ascii="Times New Roman" w:hAnsi="Times New Roman" w:cs="Times New Roman"/>
          <w:color w:val="000000" w:themeColor="text1"/>
          <w:sz w:val="24"/>
          <w:szCs w:val="24"/>
        </w:rPr>
        <w:t xml:space="preserve">. </w:t>
      </w:r>
    </w:p>
    <w:p w14:paraId="2599CDCC" w14:textId="77777777" w:rsidR="008E2E24" w:rsidRPr="00416644" w:rsidRDefault="008E2E24" w:rsidP="00416644">
      <w:pPr>
        <w:jc w:val="center"/>
        <w:rPr>
          <w:sz w:val="24"/>
          <w:szCs w:val="24"/>
        </w:rPr>
      </w:pPr>
    </w:p>
    <w:sectPr w:rsidR="008E2E24" w:rsidRPr="0041664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3235" w14:textId="77777777" w:rsidR="00135F92" w:rsidRDefault="00135F92" w:rsidP="00EB1602">
      <w:r>
        <w:separator/>
      </w:r>
    </w:p>
  </w:endnote>
  <w:endnote w:type="continuationSeparator" w:id="0">
    <w:p w14:paraId="61696C4F" w14:textId="77777777" w:rsidR="00135F92" w:rsidRDefault="00135F92" w:rsidP="00EB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B201E" w14:textId="77777777" w:rsidR="00135F92" w:rsidRDefault="00135F92" w:rsidP="00EB1602">
      <w:r>
        <w:separator/>
      </w:r>
    </w:p>
  </w:footnote>
  <w:footnote w:type="continuationSeparator" w:id="0">
    <w:p w14:paraId="5C07C1E8" w14:textId="77777777" w:rsidR="00135F92" w:rsidRDefault="00135F92" w:rsidP="00EB1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FD32" w14:textId="5D5E2CC4" w:rsidR="00EB1602" w:rsidRDefault="00EB1602" w:rsidP="00AC02E4">
    <w:pPr>
      <w:pStyle w:val="Header"/>
      <w:jc w:val="right"/>
    </w:pPr>
    <w:r>
      <w:rPr>
        <w:rFonts w:ascii="Calibri" w:eastAsia="Calibri" w:hAnsi="Calibri" w:cs="Calibri"/>
        <w:noProof/>
      </w:rPr>
      <w:drawing>
        <wp:inline distT="0" distB="0" distL="0" distR="0" wp14:anchorId="5AE24E01" wp14:editId="36D773CD">
          <wp:extent cx="1656715" cy="852170"/>
          <wp:effectExtent l="0" t="0" r="0" b="0"/>
          <wp:docPr id="1" name="image1.jpg" descr="A picture containing text, tableware, clipart, plat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picture containing text, tableware, clipart, plate&#10;&#10;Description automatically generated"/>
                  <pic:cNvPicPr preferRelativeResize="0"/>
                </pic:nvPicPr>
                <pic:blipFill>
                  <a:blip r:embed="rId1"/>
                  <a:srcRect/>
                  <a:stretch>
                    <a:fillRect/>
                  </a:stretch>
                </pic:blipFill>
                <pic:spPr>
                  <a:xfrm>
                    <a:off x="0" y="0"/>
                    <a:ext cx="1656715" cy="852170"/>
                  </a:xfrm>
                  <a:prstGeom prst="rect">
                    <a:avLst/>
                  </a:prstGeom>
                  <a:ln/>
                </pic:spPr>
              </pic:pic>
            </a:graphicData>
          </a:graphic>
        </wp:inline>
      </w:drawing>
    </w:r>
  </w:p>
  <w:p w14:paraId="2358DBFF" w14:textId="77777777" w:rsidR="00EB1602" w:rsidRDefault="00EB1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205B4"/>
    <w:multiLevelType w:val="multilevel"/>
    <w:tmpl w:val="0400C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FC714C"/>
    <w:multiLevelType w:val="hybridMultilevel"/>
    <w:tmpl w:val="F6C22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B35849"/>
    <w:multiLevelType w:val="hybridMultilevel"/>
    <w:tmpl w:val="58820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5993338">
    <w:abstractNumId w:val="0"/>
  </w:num>
  <w:num w:numId="2" w16cid:durableId="1875540420">
    <w:abstractNumId w:val="1"/>
  </w:num>
  <w:num w:numId="3" w16cid:durableId="2093966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55"/>
    <w:rsid w:val="000025FD"/>
    <w:rsid w:val="00017B04"/>
    <w:rsid w:val="000236E9"/>
    <w:rsid w:val="00057FD5"/>
    <w:rsid w:val="00061BCE"/>
    <w:rsid w:val="00072AFB"/>
    <w:rsid w:val="00077696"/>
    <w:rsid w:val="000858DA"/>
    <w:rsid w:val="00090694"/>
    <w:rsid w:val="000A60F9"/>
    <w:rsid w:val="000B2B20"/>
    <w:rsid w:val="000C12F7"/>
    <w:rsid w:val="000C493E"/>
    <w:rsid w:val="000C691A"/>
    <w:rsid w:val="000D2B3D"/>
    <w:rsid w:val="000D7A19"/>
    <w:rsid w:val="000F506B"/>
    <w:rsid w:val="00101077"/>
    <w:rsid w:val="001158A3"/>
    <w:rsid w:val="00115F24"/>
    <w:rsid w:val="00122BB1"/>
    <w:rsid w:val="00135F92"/>
    <w:rsid w:val="001554E2"/>
    <w:rsid w:val="00156951"/>
    <w:rsid w:val="00171CDE"/>
    <w:rsid w:val="00172DF2"/>
    <w:rsid w:val="001731EB"/>
    <w:rsid w:val="00174FEC"/>
    <w:rsid w:val="001758ED"/>
    <w:rsid w:val="00180247"/>
    <w:rsid w:val="001935B2"/>
    <w:rsid w:val="001C4DED"/>
    <w:rsid w:val="001C6104"/>
    <w:rsid w:val="001E337F"/>
    <w:rsid w:val="001F0578"/>
    <w:rsid w:val="001F68E6"/>
    <w:rsid w:val="00215ABB"/>
    <w:rsid w:val="00254D33"/>
    <w:rsid w:val="00263551"/>
    <w:rsid w:val="00266FEB"/>
    <w:rsid w:val="00274CF1"/>
    <w:rsid w:val="00286D17"/>
    <w:rsid w:val="002A1274"/>
    <w:rsid w:val="002A419E"/>
    <w:rsid w:val="002A5EF4"/>
    <w:rsid w:val="002B26F1"/>
    <w:rsid w:val="002B29A3"/>
    <w:rsid w:val="002C0359"/>
    <w:rsid w:val="002C15BF"/>
    <w:rsid w:val="002C3348"/>
    <w:rsid w:val="002D1D8B"/>
    <w:rsid w:val="002D7C92"/>
    <w:rsid w:val="002E7E13"/>
    <w:rsid w:val="00306330"/>
    <w:rsid w:val="00306CAF"/>
    <w:rsid w:val="003315AF"/>
    <w:rsid w:val="00334062"/>
    <w:rsid w:val="003343FC"/>
    <w:rsid w:val="0034568E"/>
    <w:rsid w:val="003552F7"/>
    <w:rsid w:val="003574AE"/>
    <w:rsid w:val="00374F27"/>
    <w:rsid w:val="003B0B48"/>
    <w:rsid w:val="003C1FA6"/>
    <w:rsid w:val="003C311D"/>
    <w:rsid w:val="003C32A0"/>
    <w:rsid w:val="003C65EE"/>
    <w:rsid w:val="003D50D8"/>
    <w:rsid w:val="00402853"/>
    <w:rsid w:val="0040309A"/>
    <w:rsid w:val="00416644"/>
    <w:rsid w:val="00417BAC"/>
    <w:rsid w:val="00423379"/>
    <w:rsid w:val="004309F6"/>
    <w:rsid w:val="00434B9A"/>
    <w:rsid w:val="0044174B"/>
    <w:rsid w:val="004536C8"/>
    <w:rsid w:val="004552C9"/>
    <w:rsid w:val="00461BE3"/>
    <w:rsid w:val="00464155"/>
    <w:rsid w:val="004713FB"/>
    <w:rsid w:val="004912C6"/>
    <w:rsid w:val="004A2654"/>
    <w:rsid w:val="004C1767"/>
    <w:rsid w:val="004D028B"/>
    <w:rsid w:val="004D7719"/>
    <w:rsid w:val="004E30EC"/>
    <w:rsid w:val="004E60F2"/>
    <w:rsid w:val="004F4BB8"/>
    <w:rsid w:val="004F5DE6"/>
    <w:rsid w:val="00506540"/>
    <w:rsid w:val="00512A4A"/>
    <w:rsid w:val="0051301C"/>
    <w:rsid w:val="00516BB8"/>
    <w:rsid w:val="00522E01"/>
    <w:rsid w:val="00523610"/>
    <w:rsid w:val="00525D64"/>
    <w:rsid w:val="0053254C"/>
    <w:rsid w:val="00534141"/>
    <w:rsid w:val="005658D3"/>
    <w:rsid w:val="00566A13"/>
    <w:rsid w:val="00580A1C"/>
    <w:rsid w:val="00583EE9"/>
    <w:rsid w:val="00587C67"/>
    <w:rsid w:val="005A1423"/>
    <w:rsid w:val="005D2F80"/>
    <w:rsid w:val="005F0238"/>
    <w:rsid w:val="005F2CB5"/>
    <w:rsid w:val="0061699B"/>
    <w:rsid w:val="0062250B"/>
    <w:rsid w:val="00625805"/>
    <w:rsid w:val="00634879"/>
    <w:rsid w:val="00635BDB"/>
    <w:rsid w:val="006414C7"/>
    <w:rsid w:val="00653403"/>
    <w:rsid w:val="006549D5"/>
    <w:rsid w:val="00685091"/>
    <w:rsid w:val="00686247"/>
    <w:rsid w:val="00691BA7"/>
    <w:rsid w:val="006959E2"/>
    <w:rsid w:val="006B5944"/>
    <w:rsid w:val="006D6CDA"/>
    <w:rsid w:val="006D7E89"/>
    <w:rsid w:val="006F31F7"/>
    <w:rsid w:val="006F471C"/>
    <w:rsid w:val="006F6D8B"/>
    <w:rsid w:val="00701D4E"/>
    <w:rsid w:val="00713C1D"/>
    <w:rsid w:val="00722782"/>
    <w:rsid w:val="007342DB"/>
    <w:rsid w:val="0075521B"/>
    <w:rsid w:val="00764DAF"/>
    <w:rsid w:val="00767228"/>
    <w:rsid w:val="00771F1D"/>
    <w:rsid w:val="007827E6"/>
    <w:rsid w:val="007A4CDB"/>
    <w:rsid w:val="007A7624"/>
    <w:rsid w:val="007C2F05"/>
    <w:rsid w:val="007C4BF1"/>
    <w:rsid w:val="007D1B5E"/>
    <w:rsid w:val="007D2FC9"/>
    <w:rsid w:val="007E25B7"/>
    <w:rsid w:val="007F2BE4"/>
    <w:rsid w:val="007F664B"/>
    <w:rsid w:val="0080349A"/>
    <w:rsid w:val="008108CE"/>
    <w:rsid w:val="008167CE"/>
    <w:rsid w:val="008279B3"/>
    <w:rsid w:val="008327BA"/>
    <w:rsid w:val="00833BBD"/>
    <w:rsid w:val="008424E7"/>
    <w:rsid w:val="00847AA0"/>
    <w:rsid w:val="00857F68"/>
    <w:rsid w:val="00860491"/>
    <w:rsid w:val="00862903"/>
    <w:rsid w:val="0088505A"/>
    <w:rsid w:val="00886754"/>
    <w:rsid w:val="008936FE"/>
    <w:rsid w:val="008972F3"/>
    <w:rsid w:val="008A4FD1"/>
    <w:rsid w:val="008E2E24"/>
    <w:rsid w:val="009040DA"/>
    <w:rsid w:val="00907D7F"/>
    <w:rsid w:val="009123AB"/>
    <w:rsid w:val="00912559"/>
    <w:rsid w:val="00916B2D"/>
    <w:rsid w:val="00920C5C"/>
    <w:rsid w:val="0092676E"/>
    <w:rsid w:val="009454F4"/>
    <w:rsid w:val="009474E5"/>
    <w:rsid w:val="009479C1"/>
    <w:rsid w:val="00964D9E"/>
    <w:rsid w:val="00967507"/>
    <w:rsid w:val="00970663"/>
    <w:rsid w:val="009749FB"/>
    <w:rsid w:val="00987701"/>
    <w:rsid w:val="00987A7F"/>
    <w:rsid w:val="0099355E"/>
    <w:rsid w:val="009A19B8"/>
    <w:rsid w:val="009B118C"/>
    <w:rsid w:val="009D3A3D"/>
    <w:rsid w:val="009D5A29"/>
    <w:rsid w:val="009E7795"/>
    <w:rsid w:val="00A13F6F"/>
    <w:rsid w:val="00A2449D"/>
    <w:rsid w:val="00A30921"/>
    <w:rsid w:val="00A54BCC"/>
    <w:rsid w:val="00A663A7"/>
    <w:rsid w:val="00A70BAD"/>
    <w:rsid w:val="00A75063"/>
    <w:rsid w:val="00A912F1"/>
    <w:rsid w:val="00A946E3"/>
    <w:rsid w:val="00AA24BB"/>
    <w:rsid w:val="00AA588F"/>
    <w:rsid w:val="00AB15B0"/>
    <w:rsid w:val="00AC02E4"/>
    <w:rsid w:val="00AC0EE4"/>
    <w:rsid w:val="00AC1900"/>
    <w:rsid w:val="00AC1EDB"/>
    <w:rsid w:val="00AC362A"/>
    <w:rsid w:val="00AD7128"/>
    <w:rsid w:val="00B15749"/>
    <w:rsid w:val="00B252E6"/>
    <w:rsid w:val="00B3189C"/>
    <w:rsid w:val="00B35271"/>
    <w:rsid w:val="00B45FF2"/>
    <w:rsid w:val="00B535BD"/>
    <w:rsid w:val="00B559FE"/>
    <w:rsid w:val="00B67FCB"/>
    <w:rsid w:val="00B76097"/>
    <w:rsid w:val="00B760F0"/>
    <w:rsid w:val="00B81094"/>
    <w:rsid w:val="00B85D5B"/>
    <w:rsid w:val="00B934DA"/>
    <w:rsid w:val="00B937F7"/>
    <w:rsid w:val="00BA542E"/>
    <w:rsid w:val="00BB2852"/>
    <w:rsid w:val="00BB7FB5"/>
    <w:rsid w:val="00BD03CE"/>
    <w:rsid w:val="00BD06F6"/>
    <w:rsid w:val="00BE3C0D"/>
    <w:rsid w:val="00BE76F0"/>
    <w:rsid w:val="00BF109D"/>
    <w:rsid w:val="00BF4EBC"/>
    <w:rsid w:val="00C05636"/>
    <w:rsid w:val="00C11B5F"/>
    <w:rsid w:val="00C21C47"/>
    <w:rsid w:val="00C22DC4"/>
    <w:rsid w:val="00C464B3"/>
    <w:rsid w:val="00C551F4"/>
    <w:rsid w:val="00C60CA1"/>
    <w:rsid w:val="00C650D8"/>
    <w:rsid w:val="00C74359"/>
    <w:rsid w:val="00C75381"/>
    <w:rsid w:val="00C77E80"/>
    <w:rsid w:val="00CA4FD8"/>
    <w:rsid w:val="00CD4CB6"/>
    <w:rsid w:val="00CF505A"/>
    <w:rsid w:val="00D03756"/>
    <w:rsid w:val="00D04D98"/>
    <w:rsid w:val="00D05CC3"/>
    <w:rsid w:val="00D13784"/>
    <w:rsid w:val="00D15E57"/>
    <w:rsid w:val="00D16964"/>
    <w:rsid w:val="00D202F2"/>
    <w:rsid w:val="00D22A03"/>
    <w:rsid w:val="00D339F9"/>
    <w:rsid w:val="00D455D2"/>
    <w:rsid w:val="00D478A8"/>
    <w:rsid w:val="00D70624"/>
    <w:rsid w:val="00D70F70"/>
    <w:rsid w:val="00D7660B"/>
    <w:rsid w:val="00D80F01"/>
    <w:rsid w:val="00D82157"/>
    <w:rsid w:val="00D82CBE"/>
    <w:rsid w:val="00D84351"/>
    <w:rsid w:val="00D903FC"/>
    <w:rsid w:val="00DA6D66"/>
    <w:rsid w:val="00DC410D"/>
    <w:rsid w:val="00DC6CAE"/>
    <w:rsid w:val="00DC7FC8"/>
    <w:rsid w:val="00DE0AA7"/>
    <w:rsid w:val="00DF6DA1"/>
    <w:rsid w:val="00E06A4D"/>
    <w:rsid w:val="00E11295"/>
    <w:rsid w:val="00E140DE"/>
    <w:rsid w:val="00E178F0"/>
    <w:rsid w:val="00E22746"/>
    <w:rsid w:val="00E2533C"/>
    <w:rsid w:val="00E3016B"/>
    <w:rsid w:val="00E468B6"/>
    <w:rsid w:val="00E65AC5"/>
    <w:rsid w:val="00E67AF2"/>
    <w:rsid w:val="00E74D13"/>
    <w:rsid w:val="00E846AC"/>
    <w:rsid w:val="00E91162"/>
    <w:rsid w:val="00EB04F0"/>
    <w:rsid w:val="00EB085A"/>
    <w:rsid w:val="00EB1602"/>
    <w:rsid w:val="00EC7718"/>
    <w:rsid w:val="00ED0691"/>
    <w:rsid w:val="00ED3C3E"/>
    <w:rsid w:val="00ED79A3"/>
    <w:rsid w:val="00EF2F01"/>
    <w:rsid w:val="00F07DB2"/>
    <w:rsid w:val="00F10CA3"/>
    <w:rsid w:val="00F129DE"/>
    <w:rsid w:val="00F147D5"/>
    <w:rsid w:val="00F20B5E"/>
    <w:rsid w:val="00F32C87"/>
    <w:rsid w:val="00F57574"/>
    <w:rsid w:val="00F654E3"/>
    <w:rsid w:val="00F74450"/>
    <w:rsid w:val="00F93CEE"/>
    <w:rsid w:val="00F96962"/>
    <w:rsid w:val="00FA57F1"/>
    <w:rsid w:val="00FD17A9"/>
    <w:rsid w:val="00FF341D"/>
    <w:rsid w:val="00FF426F"/>
    <w:rsid w:val="00FF4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C3E0"/>
  <w15:chartTrackingRefBased/>
  <w15:docId w15:val="{9E9DE201-D3F3-4B11-8C84-D3F511E1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55"/>
    <w:pPr>
      <w:spacing w:after="0" w:line="240" w:lineRule="auto"/>
    </w:pPr>
    <w:rPr>
      <w:rFonts w:eastAsiaTheme="minorEastAsia"/>
    </w:rPr>
  </w:style>
  <w:style w:type="paragraph" w:styleId="Heading3">
    <w:name w:val="heading 3"/>
    <w:basedOn w:val="Normal"/>
    <w:link w:val="Heading3Char"/>
    <w:uiPriority w:val="9"/>
    <w:qFormat/>
    <w:rsid w:val="00EB085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4155"/>
    <w:pPr>
      <w:spacing w:before="100" w:beforeAutospacing="1" w:after="100" w:afterAutospacing="1"/>
    </w:pPr>
    <w:rPr>
      <w:rFonts w:ascii="Calibri" w:hAnsi="Calibri" w:cs="Calibri"/>
    </w:rPr>
  </w:style>
  <w:style w:type="paragraph" w:styleId="Header">
    <w:name w:val="header"/>
    <w:basedOn w:val="Normal"/>
    <w:link w:val="HeaderChar"/>
    <w:uiPriority w:val="99"/>
    <w:unhideWhenUsed/>
    <w:rsid w:val="00EB1602"/>
    <w:pPr>
      <w:tabs>
        <w:tab w:val="center" w:pos="4680"/>
        <w:tab w:val="right" w:pos="9360"/>
      </w:tabs>
    </w:pPr>
  </w:style>
  <w:style w:type="character" w:customStyle="1" w:styleId="HeaderChar">
    <w:name w:val="Header Char"/>
    <w:basedOn w:val="DefaultParagraphFont"/>
    <w:link w:val="Header"/>
    <w:uiPriority w:val="99"/>
    <w:rsid w:val="00EB1602"/>
    <w:rPr>
      <w:rFonts w:eastAsiaTheme="minorEastAsia"/>
    </w:rPr>
  </w:style>
  <w:style w:type="paragraph" w:styleId="Footer">
    <w:name w:val="footer"/>
    <w:basedOn w:val="Normal"/>
    <w:link w:val="FooterChar"/>
    <w:uiPriority w:val="99"/>
    <w:unhideWhenUsed/>
    <w:rsid w:val="00EB1602"/>
    <w:pPr>
      <w:tabs>
        <w:tab w:val="center" w:pos="4680"/>
        <w:tab w:val="right" w:pos="9360"/>
      </w:tabs>
    </w:pPr>
  </w:style>
  <w:style w:type="character" w:customStyle="1" w:styleId="FooterChar">
    <w:name w:val="Footer Char"/>
    <w:basedOn w:val="DefaultParagraphFont"/>
    <w:link w:val="Footer"/>
    <w:uiPriority w:val="99"/>
    <w:rsid w:val="00EB1602"/>
    <w:rPr>
      <w:rFonts w:eastAsiaTheme="minorEastAsia"/>
    </w:rPr>
  </w:style>
  <w:style w:type="character" w:customStyle="1" w:styleId="Heading3Char">
    <w:name w:val="Heading 3 Char"/>
    <w:basedOn w:val="DefaultParagraphFont"/>
    <w:link w:val="Heading3"/>
    <w:uiPriority w:val="9"/>
    <w:rsid w:val="00EB085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B085A"/>
    <w:rPr>
      <w:color w:val="0000FF"/>
      <w:u w:val="single"/>
    </w:rPr>
  </w:style>
  <w:style w:type="character" w:customStyle="1" w:styleId="txt">
    <w:name w:val="txt"/>
    <w:basedOn w:val="DefaultParagraphFont"/>
    <w:rsid w:val="00E140DE"/>
  </w:style>
  <w:style w:type="character" w:customStyle="1" w:styleId="bcv">
    <w:name w:val="bcv"/>
    <w:basedOn w:val="DefaultParagraphFont"/>
    <w:rsid w:val="00E140DE"/>
  </w:style>
  <w:style w:type="paragraph" w:customStyle="1" w:styleId="poi">
    <w:name w:val="poi"/>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
    <w:name w:val="po"/>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il">
    <w:name w:val="poil"/>
    <w:basedOn w:val="Normal"/>
    <w:rsid w:val="00E140DE"/>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E91162"/>
    <w:pPr>
      <w:spacing w:after="0" w:line="240" w:lineRule="auto"/>
    </w:pPr>
    <w:rPr>
      <w:rFonts w:eastAsiaTheme="minorEastAsia"/>
    </w:rPr>
  </w:style>
  <w:style w:type="character" w:customStyle="1" w:styleId="apple-converted-space">
    <w:name w:val="apple-converted-space"/>
    <w:basedOn w:val="DefaultParagraphFont"/>
    <w:rsid w:val="00916B2D"/>
  </w:style>
  <w:style w:type="paragraph" w:customStyle="1" w:styleId="pof">
    <w:name w:val="pof"/>
    <w:basedOn w:val="Normal"/>
    <w:rsid w:val="000A60F9"/>
    <w:pPr>
      <w:spacing w:before="100" w:beforeAutospacing="1" w:after="100" w:afterAutospacing="1"/>
    </w:pPr>
    <w:rPr>
      <w:rFonts w:ascii="Times New Roman" w:eastAsia="Times New Roman" w:hAnsi="Times New Roman" w:cs="Times New Roman"/>
      <w:sz w:val="24"/>
      <w:szCs w:val="24"/>
    </w:rPr>
  </w:style>
  <w:style w:type="paragraph" w:customStyle="1" w:styleId="pl">
    <w:name w:val="pl"/>
    <w:basedOn w:val="Normal"/>
    <w:rsid w:val="0088505A"/>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197476">
      <w:bodyDiv w:val="1"/>
      <w:marLeft w:val="0"/>
      <w:marRight w:val="0"/>
      <w:marTop w:val="0"/>
      <w:marBottom w:val="0"/>
      <w:divBdr>
        <w:top w:val="none" w:sz="0" w:space="0" w:color="auto"/>
        <w:left w:val="none" w:sz="0" w:space="0" w:color="auto"/>
        <w:bottom w:val="none" w:sz="0" w:space="0" w:color="auto"/>
        <w:right w:val="none" w:sz="0" w:space="0" w:color="auto"/>
      </w:divBdr>
      <w:divsChild>
        <w:div w:id="2063479246">
          <w:marLeft w:val="0"/>
          <w:marRight w:val="0"/>
          <w:marTop w:val="0"/>
          <w:marBottom w:val="0"/>
          <w:divBdr>
            <w:top w:val="none" w:sz="0" w:space="0" w:color="auto"/>
            <w:left w:val="none" w:sz="0" w:space="0" w:color="auto"/>
            <w:bottom w:val="none" w:sz="0" w:space="0" w:color="auto"/>
            <w:right w:val="none" w:sz="0" w:space="0" w:color="auto"/>
          </w:divBdr>
          <w:divsChild>
            <w:div w:id="1713461604">
              <w:marLeft w:val="0"/>
              <w:marRight w:val="0"/>
              <w:marTop w:val="0"/>
              <w:marBottom w:val="0"/>
              <w:divBdr>
                <w:top w:val="none" w:sz="0" w:space="0" w:color="auto"/>
                <w:left w:val="none" w:sz="0" w:space="0" w:color="auto"/>
                <w:bottom w:val="none" w:sz="0" w:space="0" w:color="auto"/>
                <w:right w:val="none" w:sz="0" w:space="0" w:color="auto"/>
              </w:divBdr>
              <w:divsChild>
                <w:div w:id="54113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1947">
      <w:bodyDiv w:val="1"/>
      <w:marLeft w:val="0"/>
      <w:marRight w:val="0"/>
      <w:marTop w:val="0"/>
      <w:marBottom w:val="0"/>
      <w:divBdr>
        <w:top w:val="none" w:sz="0" w:space="0" w:color="auto"/>
        <w:left w:val="none" w:sz="0" w:space="0" w:color="auto"/>
        <w:bottom w:val="none" w:sz="0" w:space="0" w:color="auto"/>
        <w:right w:val="none" w:sz="0" w:space="0" w:color="auto"/>
      </w:divBdr>
      <w:divsChild>
        <w:div w:id="2039893719">
          <w:marLeft w:val="0"/>
          <w:marRight w:val="0"/>
          <w:marTop w:val="0"/>
          <w:marBottom w:val="255"/>
          <w:divBdr>
            <w:top w:val="none" w:sz="0" w:space="0" w:color="auto"/>
            <w:left w:val="none" w:sz="0" w:space="0" w:color="auto"/>
            <w:bottom w:val="single" w:sz="6" w:space="4" w:color="D0D0D0"/>
            <w:right w:val="none" w:sz="0" w:space="0" w:color="auto"/>
          </w:divBdr>
          <w:divsChild>
            <w:div w:id="1802570252">
              <w:marLeft w:val="0"/>
              <w:marRight w:val="0"/>
              <w:marTop w:val="0"/>
              <w:marBottom w:val="0"/>
              <w:divBdr>
                <w:top w:val="none" w:sz="0" w:space="0" w:color="auto"/>
                <w:left w:val="none" w:sz="0" w:space="0" w:color="auto"/>
                <w:bottom w:val="none" w:sz="0" w:space="0" w:color="auto"/>
                <w:right w:val="none" w:sz="0" w:space="0" w:color="auto"/>
              </w:divBdr>
            </w:div>
          </w:divsChild>
        </w:div>
        <w:div w:id="1042558001">
          <w:marLeft w:val="0"/>
          <w:marRight w:val="0"/>
          <w:marTop w:val="0"/>
          <w:marBottom w:val="0"/>
          <w:divBdr>
            <w:top w:val="none" w:sz="0" w:space="0" w:color="auto"/>
            <w:left w:val="none" w:sz="0" w:space="0" w:color="auto"/>
            <w:bottom w:val="none" w:sz="0" w:space="0" w:color="auto"/>
            <w:right w:val="none" w:sz="0" w:space="0" w:color="auto"/>
          </w:divBdr>
        </w:div>
      </w:divsChild>
    </w:div>
    <w:div w:id="1891649099">
      <w:bodyDiv w:val="1"/>
      <w:marLeft w:val="0"/>
      <w:marRight w:val="0"/>
      <w:marTop w:val="0"/>
      <w:marBottom w:val="0"/>
      <w:divBdr>
        <w:top w:val="none" w:sz="0" w:space="0" w:color="auto"/>
        <w:left w:val="none" w:sz="0" w:space="0" w:color="auto"/>
        <w:bottom w:val="none" w:sz="0" w:space="0" w:color="auto"/>
        <w:right w:val="none" w:sz="0" w:space="0" w:color="auto"/>
      </w:divBdr>
    </w:div>
    <w:div w:id="1950818359">
      <w:bodyDiv w:val="1"/>
      <w:marLeft w:val="0"/>
      <w:marRight w:val="0"/>
      <w:marTop w:val="0"/>
      <w:marBottom w:val="0"/>
      <w:divBdr>
        <w:top w:val="none" w:sz="0" w:space="0" w:color="auto"/>
        <w:left w:val="none" w:sz="0" w:space="0" w:color="auto"/>
        <w:bottom w:val="none" w:sz="0" w:space="0" w:color="auto"/>
        <w:right w:val="none" w:sz="0" w:space="0" w:color="auto"/>
      </w:divBdr>
      <w:divsChild>
        <w:div w:id="1585410325">
          <w:marLeft w:val="0"/>
          <w:marRight w:val="0"/>
          <w:marTop w:val="300"/>
          <w:marBottom w:val="300"/>
          <w:divBdr>
            <w:top w:val="none" w:sz="0" w:space="0" w:color="auto"/>
            <w:left w:val="none" w:sz="0" w:space="0" w:color="auto"/>
            <w:bottom w:val="none" w:sz="0" w:space="0" w:color="auto"/>
            <w:right w:val="none" w:sz="0" w:space="0" w:color="auto"/>
          </w:divBdr>
        </w:div>
        <w:div w:id="1506481275">
          <w:marLeft w:val="0"/>
          <w:marRight w:val="0"/>
          <w:marTop w:val="300"/>
          <w:marBottom w:val="300"/>
          <w:divBdr>
            <w:top w:val="none" w:sz="0" w:space="0" w:color="auto"/>
            <w:left w:val="none" w:sz="0" w:space="0" w:color="auto"/>
            <w:bottom w:val="none" w:sz="0" w:space="0" w:color="auto"/>
            <w:right w:val="none" w:sz="0" w:space="0" w:color="auto"/>
          </w:divBdr>
        </w:div>
        <w:div w:id="903031665">
          <w:marLeft w:val="0"/>
          <w:marRight w:val="0"/>
          <w:marTop w:val="300"/>
          <w:marBottom w:val="300"/>
          <w:divBdr>
            <w:top w:val="none" w:sz="0" w:space="0" w:color="auto"/>
            <w:left w:val="none" w:sz="0" w:space="0" w:color="auto"/>
            <w:bottom w:val="none" w:sz="0" w:space="0" w:color="auto"/>
            <w:right w:val="none" w:sz="0" w:space="0" w:color="auto"/>
          </w:divBdr>
        </w:div>
        <w:div w:id="279265433">
          <w:marLeft w:val="0"/>
          <w:marRight w:val="0"/>
          <w:marTop w:val="300"/>
          <w:marBottom w:val="300"/>
          <w:divBdr>
            <w:top w:val="none" w:sz="0" w:space="0" w:color="auto"/>
            <w:left w:val="none" w:sz="0" w:space="0" w:color="auto"/>
            <w:bottom w:val="none" w:sz="0" w:space="0" w:color="auto"/>
            <w:right w:val="none" w:sz="0" w:space="0" w:color="auto"/>
          </w:divBdr>
        </w:div>
        <w:div w:id="1027170970">
          <w:marLeft w:val="0"/>
          <w:marRight w:val="0"/>
          <w:marTop w:val="300"/>
          <w:marBottom w:val="300"/>
          <w:divBdr>
            <w:top w:val="none" w:sz="0" w:space="0" w:color="auto"/>
            <w:left w:val="none" w:sz="0" w:space="0" w:color="auto"/>
            <w:bottom w:val="none" w:sz="0" w:space="0" w:color="auto"/>
            <w:right w:val="none" w:sz="0" w:space="0" w:color="auto"/>
          </w:divBdr>
        </w:div>
        <w:div w:id="1210073677">
          <w:marLeft w:val="0"/>
          <w:marRight w:val="0"/>
          <w:marTop w:val="300"/>
          <w:marBottom w:val="300"/>
          <w:divBdr>
            <w:top w:val="none" w:sz="0" w:space="0" w:color="auto"/>
            <w:left w:val="none" w:sz="0" w:space="0" w:color="auto"/>
            <w:bottom w:val="none" w:sz="0" w:space="0" w:color="auto"/>
            <w:right w:val="none" w:sz="0" w:space="0" w:color="auto"/>
          </w:divBdr>
        </w:div>
        <w:div w:id="238750943">
          <w:marLeft w:val="0"/>
          <w:marRight w:val="0"/>
          <w:marTop w:val="300"/>
          <w:marBottom w:val="300"/>
          <w:divBdr>
            <w:top w:val="none" w:sz="0" w:space="0" w:color="auto"/>
            <w:left w:val="none" w:sz="0" w:space="0" w:color="auto"/>
            <w:bottom w:val="none" w:sz="0" w:space="0" w:color="auto"/>
            <w:right w:val="none" w:sz="0" w:space="0" w:color="auto"/>
          </w:divBdr>
        </w:div>
        <w:div w:id="1384137799">
          <w:marLeft w:val="0"/>
          <w:marRight w:val="0"/>
          <w:marTop w:val="300"/>
          <w:marBottom w:val="300"/>
          <w:divBdr>
            <w:top w:val="none" w:sz="0" w:space="0" w:color="auto"/>
            <w:left w:val="none" w:sz="0" w:space="0" w:color="auto"/>
            <w:bottom w:val="none" w:sz="0" w:space="0" w:color="auto"/>
            <w:right w:val="none" w:sz="0" w:space="0" w:color="auto"/>
          </w:divBdr>
        </w:div>
        <w:div w:id="1708525884">
          <w:marLeft w:val="0"/>
          <w:marRight w:val="0"/>
          <w:marTop w:val="300"/>
          <w:marBottom w:val="300"/>
          <w:divBdr>
            <w:top w:val="none" w:sz="0" w:space="0" w:color="auto"/>
            <w:left w:val="none" w:sz="0" w:space="0" w:color="auto"/>
            <w:bottom w:val="none" w:sz="0" w:space="0" w:color="auto"/>
            <w:right w:val="none" w:sz="0" w:space="0" w:color="auto"/>
          </w:divBdr>
        </w:div>
        <w:div w:id="1476558765">
          <w:marLeft w:val="0"/>
          <w:marRight w:val="0"/>
          <w:marTop w:val="300"/>
          <w:marBottom w:val="300"/>
          <w:divBdr>
            <w:top w:val="none" w:sz="0" w:space="0" w:color="auto"/>
            <w:left w:val="none" w:sz="0" w:space="0" w:color="auto"/>
            <w:bottom w:val="none" w:sz="0" w:space="0" w:color="auto"/>
            <w:right w:val="none" w:sz="0" w:space="0" w:color="auto"/>
          </w:divBdr>
        </w:div>
        <w:div w:id="1308973397">
          <w:marLeft w:val="0"/>
          <w:marRight w:val="0"/>
          <w:marTop w:val="300"/>
          <w:marBottom w:val="300"/>
          <w:divBdr>
            <w:top w:val="none" w:sz="0" w:space="0" w:color="auto"/>
            <w:left w:val="none" w:sz="0" w:space="0" w:color="auto"/>
            <w:bottom w:val="none" w:sz="0" w:space="0" w:color="auto"/>
            <w:right w:val="none" w:sz="0" w:space="0" w:color="auto"/>
          </w:divBdr>
        </w:div>
        <w:div w:id="1071660159">
          <w:marLeft w:val="0"/>
          <w:marRight w:val="0"/>
          <w:marTop w:val="300"/>
          <w:marBottom w:val="300"/>
          <w:divBdr>
            <w:top w:val="none" w:sz="0" w:space="0" w:color="auto"/>
            <w:left w:val="none" w:sz="0" w:space="0" w:color="auto"/>
            <w:bottom w:val="none" w:sz="0" w:space="0" w:color="auto"/>
            <w:right w:val="none" w:sz="0" w:space="0" w:color="auto"/>
          </w:divBdr>
        </w:div>
      </w:divsChild>
    </w:div>
    <w:div w:id="2108689379">
      <w:bodyDiv w:val="1"/>
      <w:marLeft w:val="0"/>
      <w:marRight w:val="0"/>
      <w:marTop w:val="0"/>
      <w:marBottom w:val="0"/>
      <w:divBdr>
        <w:top w:val="none" w:sz="0" w:space="0" w:color="auto"/>
        <w:left w:val="none" w:sz="0" w:space="0" w:color="auto"/>
        <w:bottom w:val="none" w:sz="0" w:space="0" w:color="auto"/>
        <w:right w:val="none" w:sz="0" w:space="0" w:color="auto"/>
      </w:divBdr>
      <w:divsChild>
        <w:div w:id="1510875859">
          <w:marLeft w:val="0"/>
          <w:marRight w:val="0"/>
          <w:marTop w:val="0"/>
          <w:marBottom w:val="0"/>
          <w:divBdr>
            <w:top w:val="none" w:sz="0" w:space="0" w:color="auto"/>
            <w:left w:val="none" w:sz="0" w:space="0" w:color="auto"/>
            <w:bottom w:val="none" w:sz="0" w:space="0" w:color="auto"/>
            <w:right w:val="none" w:sz="0" w:space="0" w:color="auto"/>
          </w:divBdr>
          <w:divsChild>
            <w:div w:id="851530356">
              <w:marLeft w:val="0"/>
              <w:marRight w:val="0"/>
              <w:marTop w:val="0"/>
              <w:marBottom w:val="0"/>
              <w:divBdr>
                <w:top w:val="none" w:sz="0" w:space="0" w:color="auto"/>
                <w:left w:val="none" w:sz="0" w:space="0" w:color="auto"/>
                <w:bottom w:val="none" w:sz="0" w:space="0" w:color="auto"/>
                <w:right w:val="none" w:sz="0" w:space="0" w:color="auto"/>
              </w:divBdr>
              <w:divsChild>
                <w:div w:id="50922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90049">
      <w:bodyDiv w:val="1"/>
      <w:marLeft w:val="0"/>
      <w:marRight w:val="0"/>
      <w:marTop w:val="0"/>
      <w:marBottom w:val="0"/>
      <w:divBdr>
        <w:top w:val="none" w:sz="0" w:space="0" w:color="auto"/>
        <w:left w:val="none" w:sz="0" w:space="0" w:color="auto"/>
        <w:bottom w:val="none" w:sz="0" w:space="0" w:color="auto"/>
        <w:right w:val="none" w:sz="0" w:space="0" w:color="auto"/>
      </w:divBdr>
      <w:divsChild>
        <w:div w:id="46342579">
          <w:marLeft w:val="0"/>
          <w:marRight w:val="0"/>
          <w:marTop w:val="450"/>
          <w:marBottom w:val="450"/>
          <w:divBdr>
            <w:top w:val="none" w:sz="0" w:space="0" w:color="auto"/>
            <w:left w:val="none" w:sz="0" w:space="0" w:color="auto"/>
            <w:bottom w:val="none" w:sz="0" w:space="0" w:color="auto"/>
            <w:right w:val="none" w:sz="0" w:space="0" w:color="auto"/>
          </w:divBdr>
        </w:div>
        <w:div w:id="1835100146">
          <w:marLeft w:val="0"/>
          <w:marRight w:val="0"/>
          <w:marTop w:val="450"/>
          <w:marBottom w:val="450"/>
          <w:divBdr>
            <w:top w:val="none" w:sz="0" w:space="0" w:color="auto"/>
            <w:left w:val="none" w:sz="0" w:space="0" w:color="auto"/>
            <w:bottom w:val="none" w:sz="0" w:space="0" w:color="auto"/>
            <w:right w:val="none" w:sz="0" w:space="0" w:color="auto"/>
          </w:divBdr>
        </w:div>
        <w:div w:id="1512647701">
          <w:marLeft w:val="0"/>
          <w:marRight w:val="0"/>
          <w:marTop w:val="450"/>
          <w:marBottom w:val="450"/>
          <w:divBdr>
            <w:top w:val="none" w:sz="0" w:space="0" w:color="auto"/>
            <w:left w:val="none" w:sz="0" w:space="0" w:color="auto"/>
            <w:bottom w:val="none" w:sz="0" w:space="0" w:color="auto"/>
            <w:right w:val="none" w:sz="0" w:space="0" w:color="auto"/>
          </w:divBdr>
        </w:div>
        <w:div w:id="1031302710">
          <w:marLeft w:val="0"/>
          <w:marRight w:val="0"/>
          <w:marTop w:val="450"/>
          <w:marBottom w:val="450"/>
          <w:divBdr>
            <w:top w:val="none" w:sz="0" w:space="0" w:color="auto"/>
            <w:left w:val="none" w:sz="0" w:space="0" w:color="auto"/>
            <w:bottom w:val="none" w:sz="0" w:space="0" w:color="auto"/>
            <w:right w:val="none" w:sz="0" w:space="0" w:color="auto"/>
          </w:divBdr>
        </w:div>
        <w:div w:id="1079138302">
          <w:marLeft w:val="0"/>
          <w:marRight w:val="0"/>
          <w:marTop w:val="450"/>
          <w:marBottom w:val="450"/>
          <w:divBdr>
            <w:top w:val="none" w:sz="0" w:space="0" w:color="auto"/>
            <w:left w:val="none" w:sz="0" w:space="0" w:color="auto"/>
            <w:bottom w:val="none" w:sz="0" w:space="0" w:color="auto"/>
            <w:right w:val="none" w:sz="0" w:space="0" w:color="auto"/>
          </w:divBdr>
        </w:div>
        <w:div w:id="1121994596">
          <w:marLeft w:val="0"/>
          <w:marRight w:val="0"/>
          <w:marTop w:val="450"/>
          <w:marBottom w:val="450"/>
          <w:divBdr>
            <w:top w:val="none" w:sz="0" w:space="0" w:color="auto"/>
            <w:left w:val="none" w:sz="0" w:space="0" w:color="auto"/>
            <w:bottom w:val="none" w:sz="0" w:space="0" w:color="auto"/>
            <w:right w:val="none" w:sz="0" w:space="0" w:color="auto"/>
          </w:divBdr>
        </w:div>
        <w:div w:id="1527327334">
          <w:marLeft w:val="0"/>
          <w:marRight w:val="0"/>
          <w:marTop w:val="450"/>
          <w:marBottom w:val="450"/>
          <w:divBdr>
            <w:top w:val="none" w:sz="0" w:space="0" w:color="auto"/>
            <w:left w:val="none" w:sz="0" w:space="0" w:color="auto"/>
            <w:bottom w:val="none" w:sz="0" w:space="0" w:color="auto"/>
            <w:right w:val="none" w:sz="0" w:space="0" w:color="auto"/>
          </w:divBdr>
        </w:div>
        <w:div w:id="704215552">
          <w:marLeft w:val="0"/>
          <w:marRight w:val="0"/>
          <w:marTop w:val="450"/>
          <w:marBottom w:val="450"/>
          <w:divBdr>
            <w:top w:val="none" w:sz="0" w:space="0" w:color="auto"/>
            <w:left w:val="none" w:sz="0" w:space="0" w:color="auto"/>
            <w:bottom w:val="none" w:sz="0" w:space="0" w:color="auto"/>
            <w:right w:val="none" w:sz="0" w:space="0" w:color="auto"/>
          </w:divBdr>
        </w:div>
        <w:div w:id="1916890395">
          <w:marLeft w:val="0"/>
          <w:marRight w:val="0"/>
          <w:marTop w:val="450"/>
          <w:marBottom w:val="450"/>
          <w:divBdr>
            <w:top w:val="none" w:sz="0" w:space="0" w:color="auto"/>
            <w:left w:val="none" w:sz="0" w:space="0" w:color="auto"/>
            <w:bottom w:val="none" w:sz="0" w:space="0" w:color="auto"/>
            <w:right w:val="none" w:sz="0" w:space="0" w:color="auto"/>
          </w:divBdr>
        </w:div>
        <w:div w:id="1426993350">
          <w:marLeft w:val="0"/>
          <w:marRight w:val="0"/>
          <w:marTop w:val="450"/>
          <w:marBottom w:val="450"/>
          <w:divBdr>
            <w:top w:val="none" w:sz="0" w:space="0" w:color="auto"/>
            <w:left w:val="none" w:sz="0" w:space="0" w:color="auto"/>
            <w:bottom w:val="none" w:sz="0" w:space="0" w:color="auto"/>
            <w:right w:val="none" w:sz="0" w:space="0" w:color="auto"/>
          </w:divBdr>
        </w:div>
        <w:div w:id="677314635">
          <w:marLeft w:val="0"/>
          <w:marRight w:val="0"/>
          <w:marTop w:val="450"/>
          <w:marBottom w:val="450"/>
          <w:divBdr>
            <w:top w:val="none" w:sz="0" w:space="0" w:color="auto"/>
            <w:left w:val="none" w:sz="0" w:space="0" w:color="auto"/>
            <w:bottom w:val="none" w:sz="0" w:space="0" w:color="auto"/>
            <w:right w:val="none" w:sz="0" w:space="0" w:color="auto"/>
          </w:divBdr>
        </w:div>
        <w:div w:id="1473447269">
          <w:marLeft w:val="0"/>
          <w:marRight w:val="0"/>
          <w:marTop w:val="450"/>
          <w:marBottom w:val="450"/>
          <w:divBdr>
            <w:top w:val="none" w:sz="0" w:space="0" w:color="auto"/>
            <w:left w:val="none" w:sz="0" w:space="0" w:color="auto"/>
            <w:bottom w:val="none" w:sz="0" w:space="0" w:color="auto"/>
            <w:right w:val="none" w:sz="0" w:space="0" w:color="auto"/>
          </w:divBdr>
        </w:div>
        <w:div w:id="17390354">
          <w:marLeft w:val="0"/>
          <w:marRight w:val="0"/>
          <w:marTop w:val="450"/>
          <w:marBottom w:val="450"/>
          <w:divBdr>
            <w:top w:val="none" w:sz="0" w:space="0" w:color="auto"/>
            <w:left w:val="none" w:sz="0" w:space="0" w:color="auto"/>
            <w:bottom w:val="none" w:sz="0" w:space="0" w:color="auto"/>
            <w:right w:val="none" w:sz="0" w:space="0" w:color="auto"/>
          </w:divBdr>
        </w:div>
        <w:div w:id="1435440128">
          <w:marLeft w:val="0"/>
          <w:marRight w:val="0"/>
          <w:marTop w:val="450"/>
          <w:marBottom w:val="450"/>
          <w:divBdr>
            <w:top w:val="none" w:sz="0" w:space="0" w:color="auto"/>
            <w:left w:val="none" w:sz="0" w:space="0" w:color="auto"/>
            <w:bottom w:val="none" w:sz="0" w:space="0" w:color="auto"/>
            <w:right w:val="none" w:sz="0" w:space="0" w:color="auto"/>
          </w:divBdr>
        </w:div>
        <w:div w:id="1230775653">
          <w:marLeft w:val="0"/>
          <w:marRight w:val="0"/>
          <w:marTop w:val="450"/>
          <w:marBottom w:val="450"/>
          <w:divBdr>
            <w:top w:val="none" w:sz="0" w:space="0" w:color="auto"/>
            <w:left w:val="none" w:sz="0" w:space="0" w:color="auto"/>
            <w:bottom w:val="none" w:sz="0" w:space="0" w:color="auto"/>
            <w:right w:val="none" w:sz="0" w:space="0" w:color="auto"/>
          </w:divBdr>
        </w:div>
        <w:div w:id="378091073">
          <w:marLeft w:val="0"/>
          <w:marRight w:val="0"/>
          <w:marTop w:val="450"/>
          <w:marBottom w:val="450"/>
          <w:divBdr>
            <w:top w:val="none" w:sz="0" w:space="0" w:color="auto"/>
            <w:left w:val="none" w:sz="0" w:space="0" w:color="auto"/>
            <w:bottom w:val="none" w:sz="0" w:space="0" w:color="auto"/>
            <w:right w:val="none" w:sz="0" w:space="0" w:color="auto"/>
          </w:divBdr>
        </w:div>
        <w:div w:id="95296775">
          <w:marLeft w:val="0"/>
          <w:marRight w:val="0"/>
          <w:marTop w:val="450"/>
          <w:marBottom w:val="450"/>
          <w:divBdr>
            <w:top w:val="none" w:sz="0" w:space="0" w:color="auto"/>
            <w:left w:val="none" w:sz="0" w:space="0" w:color="auto"/>
            <w:bottom w:val="none" w:sz="0" w:space="0" w:color="auto"/>
            <w:right w:val="none" w:sz="0" w:space="0" w:color="auto"/>
          </w:divBdr>
        </w:div>
        <w:div w:id="845941300">
          <w:marLeft w:val="0"/>
          <w:marRight w:val="0"/>
          <w:marTop w:val="450"/>
          <w:marBottom w:val="450"/>
          <w:divBdr>
            <w:top w:val="none" w:sz="0" w:space="0" w:color="auto"/>
            <w:left w:val="none" w:sz="0" w:space="0" w:color="auto"/>
            <w:bottom w:val="none" w:sz="0" w:space="0" w:color="auto"/>
            <w:right w:val="none" w:sz="0" w:space="0" w:color="auto"/>
          </w:divBdr>
        </w:div>
        <w:div w:id="1708529125">
          <w:marLeft w:val="0"/>
          <w:marRight w:val="0"/>
          <w:marTop w:val="450"/>
          <w:marBottom w:val="450"/>
          <w:divBdr>
            <w:top w:val="none" w:sz="0" w:space="0" w:color="auto"/>
            <w:left w:val="none" w:sz="0" w:space="0" w:color="auto"/>
            <w:bottom w:val="none" w:sz="0" w:space="0" w:color="auto"/>
            <w:right w:val="none" w:sz="0" w:space="0" w:color="auto"/>
          </w:divBdr>
        </w:div>
        <w:div w:id="63770044">
          <w:marLeft w:val="0"/>
          <w:marRight w:val="0"/>
          <w:marTop w:val="450"/>
          <w:marBottom w:val="450"/>
          <w:divBdr>
            <w:top w:val="none" w:sz="0" w:space="0" w:color="auto"/>
            <w:left w:val="none" w:sz="0" w:space="0" w:color="auto"/>
            <w:bottom w:val="none" w:sz="0" w:space="0" w:color="auto"/>
            <w:right w:val="none" w:sz="0" w:space="0" w:color="auto"/>
          </w:divBdr>
        </w:div>
        <w:div w:id="1837501040">
          <w:marLeft w:val="0"/>
          <w:marRight w:val="0"/>
          <w:marTop w:val="450"/>
          <w:marBottom w:val="450"/>
          <w:divBdr>
            <w:top w:val="none" w:sz="0" w:space="0" w:color="auto"/>
            <w:left w:val="none" w:sz="0" w:space="0" w:color="auto"/>
            <w:bottom w:val="none" w:sz="0" w:space="0" w:color="auto"/>
            <w:right w:val="none" w:sz="0" w:space="0" w:color="auto"/>
          </w:divBdr>
        </w:div>
        <w:div w:id="2068720116">
          <w:marLeft w:val="0"/>
          <w:marRight w:val="0"/>
          <w:marTop w:val="450"/>
          <w:marBottom w:val="450"/>
          <w:divBdr>
            <w:top w:val="none" w:sz="0" w:space="0" w:color="auto"/>
            <w:left w:val="none" w:sz="0" w:space="0" w:color="auto"/>
            <w:bottom w:val="none" w:sz="0" w:space="0" w:color="auto"/>
            <w:right w:val="none" w:sz="0" w:space="0" w:color="auto"/>
          </w:divBdr>
        </w:div>
        <w:div w:id="187566572">
          <w:marLeft w:val="0"/>
          <w:marRight w:val="0"/>
          <w:marTop w:val="450"/>
          <w:marBottom w:val="450"/>
          <w:divBdr>
            <w:top w:val="none" w:sz="0" w:space="0" w:color="auto"/>
            <w:left w:val="none" w:sz="0" w:space="0" w:color="auto"/>
            <w:bottom w:val="none" w:sz="0" w:space="0" w:color="auto"/>
            <w:right w:val="none" w:sz="0" w:space="0" w:color="auto"/>
          </w:divBdr>
        </w:div>
        <w:div w:id="708457096">
          <w:marLeft w:val="0"/>
          <w:marRight w:val="0"/>
          <w:marTop w:val="450"/>
          <w:marBottom w:val="450"/>
          <w:divBdr>
            <w:top w:val="none" w:sz="0" w:space="0" w:color="auto"/>
            <w:left w:val="none" w:sz="0" w:space="0" w:color="auto"/>
            <w:bottom w:val="none" w:sz="0" w:space="0" w:color="auto"/>
            <w:right w:val="none" w:sz="0" w:space="0" w:color="auto"/>
          </w:divBdr>
        </w:div>
        <w:div w:id="505748041">
          <w:marLeft w:val="0"/>
          <w:marRight w:val="0"/>
          <w:marTop w:val="450"/>
          <w:marBottom w:val="450"/>
          <w:divBdr>
            <w:top w:val="none" w:sz="0" w:space="0" w:color="auto"/>
            <w:left w:val="none" w:sz="0" w:space="0" w:color="auto"/>
            <w:bottom w:val="none" w:sz="0" w:space="0" w:color="auto"/>
            <w:right w:val="none" w:sz="0" w:space="0" w:color="auto"/>
          </w:divBdr>
        </w:div>
        <w:div w:id="1727218661">
          <w:marLeft w:val="0"/>
          <w:marRight w:val="0"/>
          <w:marTop w:val="450"/>
          <w:marBottom w:val="450"/>
          <w:divBdr>
            <w:top w:val="none" w:sz="0" w:space="0" w:color="auto"/>
            <w:left w:val="none" w:sz="0" w:space="0" w:color="auto"/>
            <w:bottom w:val="none" w:sz="0" w:space="0" w:color="auto"/>
            <w:right w:val="none" w:sz="0" w:space="0" w:color="auto"/>
          </w:divBdr>
        </w:div>
        <w:div w:id="1074476068">
          <w:marLeft w:val="0"/>
          <w:marRight w:val="0"/>
          <w:marTop w:val="450"/>
          <w:marBottom w:val="450"/>
          <w:divBdr>
            <w:top w:val="none" w:sz="0" w:space="0" w:color="auto"/>
            <w:left w:val="none" w:sz="0" w:space="0" w:color="auto"/>
            <w:bottom w:val="none" w:sz="0" w:space="0" w:color="auto"/>
            <w:right w:val="none" w:sz="0" w:space="0" w:color="auto"/>
          </w:divBdr>
        </w:div>
        <w:div w:id="1618219596">
          <w:marLeft w:val="0"/>
          <w:marRight w:val="0"/>
          <w:marTop w:val="450"/>
          <w:marBottom w:val="450"/>
          <w:divBdr>
            <w:top w:val="none" w:sz="0" w:space="0" w:color="auto"/>
            <w:left w:val="none" w:sz="0" w:space="0" w:color="auto"/>
            <w:bottom w:val="none" w:sz="0" w:space="0" w:color="auto"/>
            <w:right w:val="none" w:sz="0" w:space="0" w:color="auto"/>
          </w:divBdr>
        </w:div>
        <w:div w:id="232280847">
          <w:marLeft w:val="0"/>
          <w:marRight w:val="0"/>
          <w:marTop w:val="450"/>
          <w:marBottom w:val="450"/>
          <w:divBdr>
            <w:top w:val="none" w:sz="0" w:space="0" w:color="auto"/>
            <w:left w:val="none" w:sz="0" w:space="0" w:color="auto"/>
            <w:bottom w:val="none" w:sz="0" w:space="0" w:color="auto"/>
            <w:right w:val="none" w:sz="0" w:space="0" w:color="auto"/>
          </w:divBdr>
        </w:div>
        <w:div w:id="188033143">
          <w:marLeft w:val="0"/>
          <w:marRight w:val="0"/>
          <w:marTop w:val="450"/>
          <w:marBottom w:val="450"/>
          <w:divBdr>
            <w:top w:val="none" w:sz="0" w:space="0" w:color="auto"/>
            <w:left w:val="none" w:sz="0" w:space="0" w:color="auto"/>
            <w:bottom w:val="none" w:sz="0" w:space="0" w:color="auto"/>
            <w:right w:val="none" w:sz="0" w:space="0" w:color="auto"/>
          </w:divBdr>
        </w:div>
        <w:div w:id="1665695199">
          <w:marLeft w:val="0"/>
          <w:marRight w:val="0"/>
          <w:marTop w:val="450"/>
          <w:marBottom w:val="450"/>
          <w:divBdr>
            <w:top w:val="none" w:sz="0" w:space="0" w:color="auto"/>
            <w:left w:val="none" w:sz="0" w:space="0" w:color="auto"/>
            <w:bottom w:val="none" w:sz="0" w:space="0" w:color="auto"/>
            <w:right w:val="none" w:sz="0" w:space="0" w:color="auto"/>
          </w:divBdr>
        </w:div>
        <w:div w:id="1894851360">
          <w:marLeft w:val="0"/>
          <w:marRight w:val="0"/>
          <w:marTop w:val="450"/>
          <w:marBottom w:val="450"/>
          <w:divBdr>
            <w:top w:val="none" w:sz="0" w:space="0" w:color="auto"/>
            <w:left w:val="none" w:sz="0" w:space="0" w:color="auto"/>
            <w:bottom w:val="none" w:sz="0" w:space="0" w:color="auto"/>
            <w:right w:val="none" w:sz="0" w:space="0" w:color="auto"/>
          </w:divBdr>
        </w:div>
        <w:div w:id="193082543">
          <w:marLeft w:val="0"/>
          <w:marRight w:val="0"/>
          <w:marTop w:val="450"/>
          <w:marBottom w:val="450"/>
          <w:divBdr>
            <w:top w:val="none" w:sz="0" w:space="0" w:color="auto"/>
            <w:left w:val="none" w:sz="0" w:space="0" w:color="auto"/>
            <w:bottom w:val="none" w:sz="0" w:space="0" w:color="auto"/>
            <w:right w:val="none" w:sz="0" w:space="0" w:color="auto"/>
          </w:divBdr>
        </w:div>
        <w:div w:id="663048533">
          <w:marLeft w:val="0"/>
          <w:marRight w:val="0"/>
          <w:marTop w:val="450"/>
          <w:marBottom w:val="450"/>
          <w:divBdr>
            <w:top w:val="none" w:sz="0" w:space="0" w:color="auto"/>
            <w:left w:val="none" w:sz="0" w:space="0" w:color="auto"/>
            <w:bottom w:val="none" w:sz="0" w:space="0" w:color="auto"/>
            <w:right w:val="none" w:sz="0" w:space="0" w:color="auto"/>
          </w:divBdr>
        </w:div>
        <w:div w:id="1119908115">
          <w:marLeft w:val="0"/>
          <w:marRight w:val="0"/>
          <w:marTop w:val="450"/>
          <w:marBottom w:val="450"/>
          <w:divBdr>
            <w:top w:val="none" w:sz="0" w:space="0" w:color="auto"/>
            <w:left w:val="none" w:sz="0" w:space="0" w:color="auto"/>
            <w:bottom w:val="none" w:sz="0" w:space="0" w:color="auto"/>
            <w:right w:val="none" w:sz="0" w:space="0" w:color="auto"/>
          </w:divBdr>
        </w:div>
        <w:div w:id="2141612044">
          <w:marLeft w:val="0"/>
          <w:marRight w:val="0"/>
          <w:marTop w:val="450"/>
          <w:marBottom w:val="450"/>
          <w:divBdr>
            <w:top w:val="none" w:sz="0" w:space="0" w:color="auto"/>
            <w:left w:val="none" w:sz="0" w:space="0" w:color="auto"/>
            <w:bottom w:val="none" w:sz="0" w:space="0" w:color="auto"/>
            <w:right w:val="none" w:sz="0" w:space="0" w:color="auto"/>
          </w:divBdr>
        </w:div>
        <w:div w:id="1297445407">
          <w:marLeft w:val="0"/>
          <w:marRight w:val="0"/>
          <w:marTop w:val="450"/>
          <w:marBottom w:val="450"/>
          <w:divBdr>
            <w:top w:val="none" w:sz="0" w:space="0" w:color="auto"/>
            <w:left w:val="none" w:sz="0" w:space="0" w:color="auto"/>
            <w:bottom w:val="none" w:sz="0" w:space="0" w:color="auto"/>
            <w:right w:val="none" w:sz="0" w:space="0" w:color="auto"/>
          </w:divBdr>
        </w:div>
        <w:div w:id="706948492">
          <w:marLeft w:val="0"/>
          <w:marRight w:val="0"/>
          <w:marTop w:val="450"/>
          <w:marBottom w:val="450"/>
          <w:divBdr>
            <w:top w:val="none" w:sz="0" w:space="0" w:color="auto"/>
            <w:left w:val="none" w:sz="0" w:space="0" w:color="auto"/>
            <w:bottom w:val="none" w:sz="0" w:space="0" w:color="auto"/>
            <w:right w:val="none" w:sz="0" w:space="0" w:color="auto"/>
          </w:divBdr>
        </w:div>
        <w:div w:id="2010599560">
          <w:marLeft w:val="0"/>
          <w:marRight w:val="0"/>
          <w:marTop w:val="450"/>
          <w:marBottom w:val="450"/>
          <w:divBdr>
            <w:top w:val="none" w:sz="0" w:space="0" w:color="auto"/>
            <w:left w:val="none" w:sz="0" w:space="0" w:color="auto"/>
            <w:bottom w:val="none" w:sz="0" w:space="0" w:color="auto"/>
            <w:right w:val="none" w:sz="0" w:space="0" w:color="auto"/>
          </w:divBdr>
        </w:div>
        <w:div w:id="129370001">
          <w:marLeft w:val="0"/>
          <w:marRight w:val="0"/>
          <w:marTop w:val="450"/>
          <w:marBottom w:val="450"/>
          <w:divBdr>
            <w:top w:val="none" w:sz="0" w:space="0" w:color="auto"/>
            <w:left w:val="none" w:sz="0" w:space="0" w:color="auto"/>
            <w:bottom w:val="none" w:sz="0" w:space="0" w:color="auto"/>
            <w:right w:val="none" w:sz="0" w:space="0" w:color="auto"/>
          </w:divBdr>
        </w:div>
        <w:div w:id="1599874934">
          <w:marLeft w:val="0"/>
          <w:marRight w:val="0"/>
          <w:marTop w:val="450"/>
          <w:marBottom w:val="450"/>
          <w:divBdr>
            <w:top w:val="none" w:sz="0" w:space="0" w:color="auto"/>
            <w:left w:val="none" w:sz="0" w:space="0" w:color="auto"/>
            <w:bottom w:val="none" w:sz="0" w:space="0" w:color="auto"/>
            <w:right w:val="none" w:sz="0" w:space="0" w:color="auto"/>
          </w:divBdr>
        </w:div>
        <w:div w:id="2014456647">
          <w:marLeft w:val="0"/>
          <w:marRight w:val="0"/>
          <w:marTop w:val="450"/>
          <w:marBottom w:val="450"/>
          <w:divBdr>
            <w:top w:val="none" w:sz="0" w:space="0" w:color="auto"/>
            <w:left w:val="none" w:sz="0" w:space="0" w:color="auto"/>
            <w:bottom w:val="none" w:sz="0" w:space="0" w:color="auto"/>
            <w:right w:val="none" w:sz="0" w:space="0" w:color="auto"/>
          </w:divBdr>
        </w:div>
        <w:div w:id="1316569088">
          <w:marLeft w:val="0"/>
          <w:marRight w:val="0"/>
          <w:marTop w:val="450"/>
          <w:marBottom w:val="450"/>
          <w:divBdr>
            <w:top w:val="none" w:sz="0" w:space="0" w:color="auto"/>
            <w:left w:val="none" w:sz="0" w:space="0" w:color="auto"/>
            <w:bottom w:val="none" w:sz="0" w:space="0" w:color="auto"/>
            <w:right w:val="none" w:sz="0" w:space="0" w:color="auto"/>
          </w:divBdr>
        </w:div>
        <w:div w:id="1611283913">
          <w:marLeft w:val="0"/>
          <w:marRight w:val="0"/>
          <w:marTop w:val="450"/>
          <w:marBottom w:val="450"/>
          <w:divBdr>
            <w:top w:val="none" w:sz="0" w:space="0" w:color="auto"/>
            <w:left w:val="none" w:sz="0" w:space="0" w:color="auto"/>
            <w:bottom w:val="none" w:sz="0" w:space="0" w:color="auto"/>
            <w:right w:val="none" w:sz="0" w:space="0" w:color="auto"/>
          </w:divBdr>
        </w:div>
        <w:div w:id="1660695999">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4f76fc-bb60-4399-b1c7-6d75717f80ba" xsi:nil="true"/>
    <lcf76f155ced4ddcb4097134ff3c332f xmlns="70c48724-ab46-4f03-aaa8-1c169d34e42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02830D8FC8B94F8FAE5F5F1A91746A" ma:contentTypeVersion="16" ma:contentTypeDescription="Create a new document." ma:contentTypeScope="" ma:versionID="9d48a01e56787d23c37526a94b770342">
  <xsd:schema xmlns:xsd="http://www.w3.org/2001/XMLSchema" xmlns:xs="http://www.w3.org/2001/XMLSchema" xmlns:p="http://schemas.microsoft.com/office/2006/metadata/properties" xmlns:ns2="70c48724-ab46-4f03-aaa8-1c169d34e422" xmlns:ns3="8e4f76fc-bb60-4399-b1c7-6d75717f80ba" targetNamespace="http://schemas.microsoft.com/office/2006/metadata/properties" ma:root="true" ma:fieldsID="8af8c864720bbc1ccd57e3982c46a5b6" ns2:_="" ns3:_="">
    <xsd:import namespace="70c48724-ab46-4f03-aaa8-1c169d34e422"/>
    <xsd:import namespace="8e4f76fc-bb60-4399-b1c7-6d75717f8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48724-ab46-4f03-aaa8-1c169d34e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042a4e-62a1-4b16-9e31-143e135b1a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f76fc-bb60-4399-b1c7-6d75717f80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bcec6a-5d81-48bc-856f-76642b89a7ec}" ma:internalName="TaxCatchAll" ma:showField="CatchAllData" ma:web="8e4f76fc-bb60-4399-b1c7-6d75717f80b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A17923-74FC-4584-ACF5-FA0421DAF8F8}">
  <ds:schemaRefs>
    <ds:schemaRef ds:uri="http://schemas.microsoft.com/office/2006/metadata/properties"/>
    <ds:schemaRef ds:uri="http://schemas.microsoft.com/office/infopath/2007/PartnerControls"/>
    <ds:schemaRef ds:uri="b46738d3-a422-4865-a797-19045bfae2de"/>
    <ds:schemaRef ds:uri="8cdb9894-b1ee-47f5-b913-687f3e700cb9"/>
    <ds:schemaRef ds:uri="8e4f76fc-bb60-4399-b1c7-6d75717f80ba"/>
    <ds:schemaRef ds:uri="70c48724-ab46-4f03-aaa8-1c169d34e422"/>
  </ds:schemaRefs>
</ds:datastoreItem>
</file>

<file path=customXml/itemProps2.xml><?xml version="1.0" encoding="utf-8"?>
<ds:datastoreItem xmlns:ds="http://schemas.openxmlformats.org/officeDocument/2006/customXml" ds:itemID="{59B6E12B-7DD4-4CE5-AB9C-BAEBF4B8A990}"/>
</file>

<file path=customXml/itemProps3.xml><?xml version="1.0" encoding="utf-8"?>
<ds:datastoreItem xmlns:ds="http://schemas.openxmlformats.org/officeDocument/2006/customXml" ds:itemID="{E88B66EE-F0BA-49FC-8BF8-2D9E923EC8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Vance</dc:creator>
  <cp:keywords/>
  <dc:description/>
  <cp:lastModifiedBy>Mary Carpenter</cp:lastModifiedBy>
  <cp:revision>9</cp:revision>
  <dcterms:created xsi:type="dcterms:W3CDTF">2025-03-10T23:48:00Z</dcterms:created>
  <dcterms:modified xsi:type="dcterms:W3CDTF">2025-09-04T19:38:00Z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5e2b1d47f2a160409e899a05a712fc6f5d7e5d1fd7395097f9304e0845cf542b</vt:lpwstr>
  </property>
  <property fmtid="{D5CDD505-2E9C-101B-9397-08002B2CF9AE}" pid="3" name="ContentTypeId">
    <vt:lpwstr>0x0101000802830D8FC8B94F8FAE5F5F1A91746A</vt:lpwstr>
  </property>
  <property fmtid="{D5CDD505-2E9C-101B-9397-08002B2CF9AE}" pid="4" name="MediaServiceImageTags">
    <vt:lpwstr/>
  </property>
</Properties>
</file>